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6F" w:rsidRPr="00CA1F6F" w:rsidRDefault="00CA1F6F" w:rsidP="00CA1F6F">
      <w:pPr>
        <w:spacing w:after="0" w:line="240" w:lineRule="auto"/>
        <w:outlineLvl w:val="1"/>
        <w:rPr>
          <w:rFonts w:ascii="Times New Roman" w:eastAsia="Times New Roman" w:hAnsi="Times New Roman" w:cs="Times New Roman"/>
          <w:b/>
          <w:bCs/>
          <w:sz w:val="36"/>
          <w:szCs w:val="36"/>
          <w:lang w:eastAsia="ru-RU"/>
        </w:rPr>
      </w:pPr>
      <w:r w:rsidRPr="00CA1F6F">
        <w:rPr>
          <w:rFonts w:ascii="Times New Roman" w:eastAsia="Times New Roman" w:hAnsi="Times New Roman" w:cs="Times New Roman"/>
          <w:b/>
          <w:bCs/>
          <w:sz w:val="36"/>
          <w:szCs w:val="36"/>
          <w:lang w:eastAsia="ru-RU"/>
        </w:rPr>
        <w:t xml:space="preserve">Постановление Правительства РФ от 17 мая 2017 г. №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CA1F6F" w:rsidRDefault="00CA1F6F" w:rsidP="00CA1F6F">
      <w:pPr>
        <w:spacing w:after="0" w:line="240" w:lineRule="auto"/>
        <w:rPr>
          <w:rFonts w:ascii="Times New Roman" w:eastAsia="Times New Roman" w:hAnsi="Times New Roman" w:cs="Times New Roman"/>
          <w:sz w:val="24"/>
          <w:szCs w:val="24"/>
          <w:lang w:eastAsia="ru-RU"/>
        </w:rPr>
      </w:pPr>
      <w:bookmarkStart w:id="0" w:name="0"/>
      <w:bookmarkEnd w:id="0"/>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УТВЕРЖДЕНЫ</w:t>
      </w:r>
      <w:r w:rsidRPr="00CA1F6F">
        <w:rPr>
          <w:rFonts w:ascii="Times New Roman" w:eastAsia="Times New Roman" w:hAnsi="Times New Roman" w:cs="Times New Roman"/>
          <w:sz w:val="24"/>
          <w:szCs w:val="24"/>
          <w:lang w:eastAsia="ru-RU"/>
        </w:rPr>
        <w:br/>
      </w:r>
      <w:hyperlink r:id="rId4" w:anchor="0" w:history="1">
        <w:r w:rsidRPr="00CA1F6F">
          <w:rPr>
            <w:rFonts w:ascii="Times New Roman" w:eastAsia="Times New Roman" w:hAnsi="Times New Roman" w:cs="Times New Roman"/>
            <w:color w:val="0000FF"/>
            <w:sz w:val="24"/>
            <w:szCs w:val="24"/>
            <w:u w:val="single"/>
            <w:lang w:eastAsia="ru-RU"/>
          </w:rPr>
          <w:t>постановлением</w:t>
        </w:r>
      </w:hyperlink>
      <w:r w:rsidRPr="00CA1F6F">
        <w:rPr>
          <w:rFonts w:ascii="Times New Roman" w:eastAsia="Times New Roman" w:hAnsi="Times New Roman" w:cs="Times New Roman"/>
          <w:sz w:val="24"/>
          <w:szCs w:val="24"/>
          <w:lang w:eastAsia="ru-RU"/>
        </w:rPr>
        <w:t xml:space="preserve"> Правительства</w:t>
      </w:r>
      <w:r w:rsidRPr="00CA1F6F">
        <w:rPr>
          <w:rFonts w:ascii="Times New Roman" w:eastAsia="Times New Roman" w:hAnsi="Times New Roman" w:cs="Times New Roman"/>
          <w:sz w:val="24"/>
          <w:szCs w:val="24"/>
          <w:lang w:eastAsia="ru-RU"/>
        </w:rPr>
        <w:br/>
        <w:t>Российской Федерации</w:t>
      </w:r>
      <w:r w:rsidRPr="00CA1F6F">
        <w:rPr>
          <w:rFonts w:ascii="Times New Roman" w:eastAsia="Times New Roman" w:hAnsi="Times New Roman" w:cs="Times New Roman"/>
          <w:sz w:val="24"/>
          <w:szCs w:val="24"/>
          <w:lang w:eastAsia="ru-RU"/>
        </w:rPr>
        <w:br/>
        <w:t>от 17 мая 2017 г. № 575</w:t>
      </w:r>
    </w:p>
    <w:p w:rsidR="00CA1F6F" w:rsidRPr="00CA1F6F" w:rsidRDefault="00CA1F6F" w:rsidP="00CA1F6F">
      <w:pPr>
        <w:spacing w:after="0" w:line="240" w:lineRule="auto"/>
        <w:outlineLvl w:val="2"/>
        <w:rPr>
          <w:rFonts w:ascii="Times New Roman" w:eastAsia="Times New Roman" w:hAnsi="Times New Roman" w:cs="Times New Roman"/>
          <w:b/>
          <w:bCs/>
          <w:sz w:val="27"/>
          <w:szCs w:val="27"/>
          <w:lang w:eastAsia="ru-RU"/>
        </w:rPr>
      </w:pPr>
      <w:r w:rsidRPr="00CA1F6F">
        <w:rPr>
          <w:rFonts w:ascii="Times New Roman" w:eastAsia="Times New Roman" w:hAnsi="Times New Roman" w:cs="Times New Roman"/>
          <w:b/>
          <w:bCs/>
          <w:sz w:val="27"/>
          <w:szCs w:val="27"/>
          <w:lang w:eastAsia="ru-RU"/>
        </w:rPr>
        <w:t>Изменения,</w:t>
      </w:r>
      <w:r w:rsidRPr="00CA1F6F">
        <w:rPr>
          <w:rFonts w:ascii="Times New Roman" w:eastAsia="Times New Roman" w:hAnsi="Times New Roman" w:cs="Times New Roman"/>
          <w:b/>
          <w:bCs/>
          <w:sz w:val="27"/>
          <w:szCs w:val="27"/>
          <w:lang w:eastAsia="ru-RU"/>
        </w:rPr>
        <w:br/>
        <w:t>которые вносятся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Подпункт "а" пункта 3 изложить в следующей редакции: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"а) информацию:</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A1F6F">
        <w:rPr>
          <w:rFonts w:ascii="Times New Roman" w:eastAsia="Times New Roman" w:hAnsi="Times New Roman" w:cs="Times New Roman"/>
          <w:sz w:val="24"/>
          <w:szCs w:val="24"/>
          <w:lang w:eastAsia="ru-RU"/>
        </w:rPr>
        <w:t>ии и ее</w:t>
      </w:r>
      <w:proofErr w:type="gramEnd"/>
      <w:r w:rsidRPr="00CA1F6F">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структуре и об органах управления образовательной организации, в том числе:</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места нахождения структурных подразделений;</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об уровне образования;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формах обучения;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нормативном сроке обучения;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об описании образовательной программы с приложением ее копии;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об учебном плане с приложением его копии;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календарном учебном графике с приложением его копии;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языках, на которых осуществляется образование (обучение);</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lastRenderedPageBreak/>
        <w:t>должность руководителя, его заместителей;</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контактные телефоны;</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адрес электронной почты;</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фамилия, имя, отчество (при наличии) работника;</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занимаемая должность (должности);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преподаваемые дисциплины;</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ученая степень (при наличии);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ученое звание (при наличии);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наименование направления подготовки и (или) специальности;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общий стаж работы;</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стаж работы по специальности;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материально-техническом обеспечении образовательной деятельности, в том числе:</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обеспечение доступа в здания образовательной организации инвалидов и лиц с ограниченными возможностями здоровья;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условия питания обучающихся, в том числе инвалидов и лиц с ограниченными возможностями здоровья;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условия охраны здоровья обучающихся, в том числе инвалидов и лиц с ограниченными возможностями здоровья;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 xml:space="preserve">электронные образовательные ресурсы, к которым обеспечивается доступ </w:t>
      </w:r>
      <w:proofErr w:type="gramStart"/>
      <w:r w:rsidRPr="00CA1F6F">
        <w:rPr>
          <w:rFonts w:ascii="Times New Roman" w:eastAsia="Times New Roman" w:hAnsi="Times New Roman" w:cs="Times New Roman"/>
          <w:sz w:val="24"/>
          <w:szCs w:val="24"/>
          <w:lang w:eastAsia="ru-RU"/>
        </w:rPr>
        <w:t>обучающихся</w:t>
      </w:r>
      <w:proofErr w:type="gramEnd"/>
      <w:r w:rsidRPr="00CA1F6F">
        <w:rPr>
          <w:rFonts w:ascii="Times New Roman" w:eastAsia="Times New Roman" w:hAnsi="Times New Roman" w:cs="Times New Roman"/>
          <w:sz w:val="24"/>
          <w:szCs w:val="24"/>
          <w:lang w:eastAsia="ru-RU"/>
        </w:rPr>
        <w:t>, в том числе приспособленные для использования инвалидами и лицами с ограниченными возможностями здоровья;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proofErr w:type="gramStart"/>
      <w:r w:rsidRPr="00CA1F6F">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CA1F6F">
        <w:rPr>
          <w:rFonts w:ascii="Times New Roman" w:eastAsia="Times New Roman" w:hAnsi="Times New Roman" w:cs="Times New Roman"/>
          <w:sz w:val="24"/>
          <w:szCs w:val="24"/>
          <w:lang w:eastAsia="ru-RU"/>
        </w:rPr>
        <w:t>обучающимся</w:t>
      </w:r>
      <w:proofErr w:type="gramEnd"/>
      <w:r w:rsidRPr="00CA1F6F">
        <w:rPr>
          <w:rFonts w:ascii="Times New Roman" w:eastAsia="Times New Roman" w:hAnsi="Times New Roman" w:cs="Times New Roman"/>
          <w:sz w:val="24"/>
          <w:szCs w:val="24"/>
          <w:lang w:eastAsia="ru-RU"/>
        </w:rPr>
        <w:t xml:space="preserve"> стипендий, мер социальной поддержки;</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proofErr w:type="gramStart"/>
      <w:r w:rsidRPr="00CA1F6F">
        <w:rPr>
          <w:rFonts w:ascii="Times New Roman" w:eastAsia="Times New Roman" w:hAnsi="Times New Roman" w:cs="Times New Roman"/>
          <w:sz w:val="24"/>
          <w:szCs w:val="24"/>
          <w:lang w:eastAsia="ru-RU"/>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1F6F" w:rsidRP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w:t>
      </w:r>
    </w:p>
    <w:p w:rsidR="00CA1F6F" w:rsidRDefault="00CA1F6F" w:rsidP="00CA1F6F">
      <w:pPr>
        <w:spacing w:after="0" w:line="240" w:lineRule="auto"/>
        <w:rPr>
          <w:rFonts w:ascii="Times New Roman" w:eastAsia="Times New Roman" w:hAnsi="Times New Roman" w:cs="Times New Roman"/>
          <w:sz w:val="24"/>
          <w:szCs w:val="24"/>
          <w:lang w:eastAsia="ru-RU"/>
        </w:rPr>
      </w:pPr>
      <w:r w:rsidRPr="00CA1F6F">
        <w:rPr>
          <w:rFonts w:ascii="Times New Roman" w:eastAsia="Times New Roman" w:hAnsi="Times New Roman" w:cs="Times New Roman"/>
          <w:sz w:val="24"/>
          <w:szCs w:val="24"/>
          <w:lang w:eastAsia="ru-RU"/>
        </w:rPr>
        <w:t>о трудоустройстве выпускников</w:t>
      </w:r>
      <w:proofErr w:type="gramStart"/>
      <w:r w:rsidRPr="00CA1F6F">
        <w:rPr>
          <w:rFonts w:ascii="Times New Roman" w:eastAsia="Times New Roman" w:hAnsi="Times New Roman" w:cs="Times New Roman"/>
          <w:sz w:val="24"/>
          <w:szCs w:val="24"/>
          <w:lang w:eastAsia="ru-RU"/>
        </w:rPr>
        <w:t>;"</w:t>
      </w:r>
      <w:proofErr w:type="gramEnd"/>
      <w:r w:rsidRPr="00CA1F6F">
        <w:rPr>
          <w:rFonts w:ascii="Times New Roman" w:eastAsia="Times New Roman" w:hAnsi="Times New Roman" w:cs="Times New Roman"/>
          <w:sz w:val="24"/>
          <w:szCs w:val="24"/>
          <w:lang w:eastAsia="ru-RU"/>
        </w:rPr>
        <w:t>.</w:t>
      </w:r>
    </w:p>
    <w:p w:rsidR="00CA1F6F" w:rsidRDefault="00CA1F6F" w:rsidP="00CA1F6F">
      <w:pPr>
        <w:spacing w:after="0" w:line="240" w:lineRule="auto"/>
        <w:rPr>
          <w:rFonts w:ascii="Times New Roman" w:eastAsia="Times New Roman" w:hAnsi="Times New Roman" w:cs="Times New Roman"/>
          <w:sz w:val="24"/>
          <w:szCs w:val="24"/>
          <w:lang w:eastAsia="ru-RU"/>
        </w:rPr>
      </w:pPr>
    </w:p>
    <w:p w:rsidR="00CA1F6F" w:rsidRDefault="00CA1F6F" w:rsidP="00CA1F6F">
      <w:pPr>
        <w:spacing w:after="0" w:line="240" w:lineRule="auto"/>
        <w:rPr>
          <w:rFonts w:ascii="Times New Roman" w:eastAsia="Times New Roman" w:hAnsi="Times New Roman" w:cs="Times New Roman"/>
          <w:sz w:val="24"/>
          <w:szCs w:val="24"/>
          <w:lang w:eastAsia="ru-RU"/>
        </w:rPr>
      </w:pPr>
    </w:p>
    <w:p w:rsidR="00CA1F6F" w:rsidRDefault="00CA1F6F" w:rsidP="00CA1F6F">
      <w:pPr>
        <w:spacing w:after="0" w:line="240" w:lineRule="auto"/>
        <w:rPr>
          <w:rFonts w:ascii="Times New Roman" w:eastAsia="Times New Roman" w:hAnsi="Times New Roman" w:cs="Times New Roman"/>
          <w:sz w:val="24"/>
          <w:szCs w:val="24"/>
          <w:lang w:eastAsia="ru-RU"/>
        </w:rPr>
      </w:pPr>
    </w:p>
    <w:p w:rsidR="00CA1F6F" w:rsidRDefault="00CA1F6F" w:rsidP="00CA1F6F">
      <w:pPr>
        <w:spacing w:after="0" w:line="240" w:lineRule="auto"/>
        <w:rPr>
          <w:rFonts w:ascii="Times New Roman" w:eastAsia="Times New Roman" w:hAnsi="Times New Roman" w:cs="Times New Roman"/>
          <w:sz w:val="24"/>
          <w:szCs w:val="24"/>
          <w:lang w:eastAsia="ru-RU"/>
        </w:rPr>
      </w:pPr>
    </w:p>
    <w:p w:rsidR="00CA1F6F" w:rsidRDefault="00CA1F6F" w:rsidP="00CA1F6F">
      <w:pPr>
        <w:spacing w:after="0" w:line="240" w:lineRule="auto"/>
        <w:rPr>
          <w:rFonts w:ascii="Times New Roman" w:eastAsia="Times New Roman" w:hAnsi="Times New Roman" w:cs="Times New Roman"/>
          <w:sz w:val="24"/>
          <w:szCs w:val="24"/>
          <w:lang w:eastAsia="ru-RU"/>
        </w:rPr>
      </w:pPr>
    </w:p>
    <w:p w:rsidR="00CA1F6F" w:rsidRDefault="00CA1F6F" w:rsidP="00CA1F6F">
      <w:pPr>
        <w:spacing w:after="0" w:line="240" w:lineRule="auto"/>
        <w:rPr>
          <w:rFonts w:ascii="Times New Roman" w:eastAsia="Times New Roman" w:hAnsi="Times New Roman" w:cs="Times New Roman"/>
          <w:sz w:val="24"/>
          <w:szCs w:val="24"/>
          <w:lang w:eastAsia="ru-RU"/>
        </w:rPr>
      </w:pPr>
    </w:p>
    <w:p w:rsidR="00CA1F6F" w:rsidRDefault="00CA1F6F" w:rsidP="00CA1F6F">
      <w:pPr>
        <w:spacing w:after="0" w:line="240" w:lineRule="auto"/>
        <w:rPr>
          <w:rFonts w:ascii="Times New Roman" w:eastAsia="Times New Roman" w:hAnsi="Times New Roman" w:cs="Times New Roman"/>
          <w:sz w:val="24"/>
          <w:szCs w:val="24"/>
          <w:lang w:eastAsia="ru-RU"/>
        </w:rPr>
      </w:pPr>
    </w:p>
    <w:p w:rsidR="00CA1F6F" w:rsidRDefault="00CA1F6F" w:rsidP="00CA1F6F">
      <w:pPr>
        <w:pStyle w:val="toright"/>
        <w:jc w:val="center"/>
      </w:pPr>
    </w:p>
    <w:p w:rsidR="00CA1F6F" w:rsidRDefault="00CA1F6F" w:rsidP="00CA1F6F">
      <w:pPr>
        <w:pStyle w:val="pj"/>
      </w:pPr>
      <w:r>
        <w:t>О материально-техническом обеспечении образовательной деятельности МДОУ «Детский сад «Светлячок»</w:t>
      </w:r>
    </w:p>
    <w:tbl>
      <w:tblPr>
        <w:tblStyle w:val="a5"/>
        <w:tblW w:w="10491" w:type="dxa"/>
        <w:tblInd w:w="-318" w:type="dxa"/>
        <w:tblLook w:val="04A0"/>
      </w:tblPr>
      <w:tblGrid>
        <w:gridCol w:w="4112"/>
        <w:gridCol w:w="3685"/>
        <w:gridCol w:w="2694"/>
      </w:tblGrid>
      <w:tr w:rsidR="00CA1F6F" w:rsidTr="00CA1F6F">
        <w:tc>
          <w:tcPr>
            <w:tcW w:w="4112" w:type="dxa"/>
          </w:tcPr>
          <w:p w:rsidR="00CA1F6F" w:rsidRPr="00756263" w:rsidRDefault="00CA1F6F" w:rsidP="009C4508">
            <w:pPr>
              <w:pStyle w:val="pj"/>
              <w:rPr>
                <w:b/>
              </w:rPr>
            </w:pPr>
            <w:r>
              <w:t xml:space="preserve">  </w:t>
            </w:r>
            <w:r w:rsidRPr="00756263">
              <w:rPr>
                <w:b/>
              </w:rPr>
              <w:t>Материально- техническое  обеспечение образовательной деятельности</w:t>
            </w:r>
          </w:p>
        </w:tc>
        <w:tc>
          <w:tcPr>
            <w:tcW w:w="3685" w:type="dxa"/>
          </w:tcPr>
          <w:p w:rsidR="00CA1F6F" w:rsidRPr="00833650" w:rsidRDefault="00CA1F6F" w:rsidP="009C4508">
            <w:pPr>
              <w:rPr>
                <w:rFonts w:ascii="Times New Roman" w:hAnsi="Times New Roman" w:cs="Times New Roman"/>
                <w:b/>
              </w:rPr>
            </w:pPr>
            <w:r w:rsidRPr="00833650">
              <w:rPr>
                <w:rFonts w:ascii="Times New Roman" w:hAnsi="Times New Roman" w:cs="Times New Roman"/>
                <w:b/>
              </w:rPr>
              <w:t>Состояние доступности</w:t>
            </w:r>
            <w:r>
              <w:rPr>
                <w:rFonts w:ascii="Times New Roman" w:hAnsi="Times New Roman" w:cs="Times New Roman"/>
                <w:b/>
              </w:rPr>
              <w:t xml:space="preserve">, </w:t>
            </w:r>
            <w:r w:rsidRPr="00833650">
              <w:rPr>
                <w:rFonts w:ascii="Times New Roman" w:hAnsi="Times New Roman" w:cs="Times New Roman"/>
                <w:b/>
              </w:rPr>
              <w:t xml:space="preserve"> </w:t>
            </w:r>
            <w:r>
              <w:rPr>
                <w:rFonts w:ascii="Times New Roman" w:hAnsi="Times New Roman" w:cs="Times New Roman"/>
                <w:b/>
              </w:rPr>
              <w:t>объект</w:t>
            </w:r>
            <w:proofErr w:type="gramStart"/>
            <w:r>
              <w:rPr>
                <w:rFonts w:ascii="Times New Roman" w:hAnsi="Times New Roman" w:cs="Times New Roman"/>
                <w:b/>
              </w:rPr>
              <w:t>а(</w:t>
            </w:r>
            <w:proofErr w:type="gramEnd"/>
            <w:r>
              <w:rPr>
                <w:rFonts w:ascii="Times New Roman" w:hAnsi="Times New Roman" w:cs="Times New Roman"/>
                <w:b/>
              </w:rPr>
              <w:t>форма обслуживания)</w:t>
            </w:r>
          </w:p>
        </w:tc>
        <w:tc>
          <w:tcPr>
            <w:tcW w:w="2694" w:type="dxa"/>
          </w:tcPr>
          <w:p w:rsidR="00CA1F6F" w:rsidRPr="004E67C0" w:rsidRDefault="00CA1F6F" w:rsidP="009C4508">
            <w:pPr>
              <w:rPr>
                <w:rFonts w:ascii="Times New Roman" w:hAnsi="Times New Roman" w:cs="Times New Roman"/>
                <w:b/>
              </w:rPr>
            </w:pPr>
            <w:r>
              <w:rPr>
                <w:rFonts w:ascii="Times New Roman" w:hAnsi="Times New Roman" w:cs="Times New Roman"/>
                <w:b/>
              </w:rPr>
              <w:t xml:space="preserve">    </w:t>
            </w:r>
            <w:r w:rsidRPr="004E67C0">
              <w:rPr>
                <w:rFonts w:ascii="Times New Roman" w:hAnsi="Times New Roman" w:cs="Times New Roman"/>
                <w:b/>
              </w:rPr>
              <w:t xml:space="preserve">Отсутствие </w:t>
            </w:r>
            <w:r>
              <w:rPr>
                <w:rFonts w:ascii="Times New Roman" w:hAnsi="Times New Roman" w:cs="Times New Roman"/>
                <w:b/>
              </w:rPr>
              <w:t>обеспечения</w:t>
            </w:r>
          </w:p>
        </w:tc>
      </w:tr>
      <w:tr w:rsidR="00CA1F6F" w:rsidTr="00CA1F6F">
        <w:tc>
          <w:tcPr>
            <w:tcW w:w="4112" w:type="dxa"/>
          </w:tcPr>
          <w:p w:rsidR="00CA1F6F" w:rsidRDefault="00CA1F6F" w:rsidP="009C4508">
            <w:pPr>
              <w:pStyle w:val="pj"/>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CA1F6F" w:rsidRDefault="00CA1F6F" w:rsidP="009C4508">
            <w:pPr>
              <w:pStyle w:val="pj"/>
            </w:pPr>
          </w:p>
        </w:tc>
        <w:tc>
          <w:tcPr>
            <w:tcW w:w="3685" w:type="dxa"/>
          </w:tcPr>
          <w:p w:rsidR="00CA1F6F" w:rsidRPr="004E67C0" w:rsidRDefault="00CA1F6F" w:rsidP="009C4508">
            <w:pPr>
              <w:rPr>
                <w:rFonts w:ascii="Times New Roman" w:hAnsi="Times New Roman" w:cs="Times New Roman"/>
                <w:sz w:val="24"/>
                <w:szCs w:val="24"/>
              </w:rPr>
            </w:pPr>
            <w:r w:rsidRPr="004E67C0">
              <w:rPr>
                <w:rFonts w:ascii="Times New Roman" w:hAnsi="Times New Roman" w:cs="Times New Roman"/>
                <w:sz w:val="24"/>
                <w:szCs w:val="24"/>
              </w:rPr>
              <w:t>ДЧ-И (О, Г, У) ДУ (К</w:t>
            </w:r>
            <w:proofErr w:type="gramStart"/>
            <w:r w:rsidRPr="004E67C0">
              <w:rPr>
                <w:rFonts w:ascii="Times New Roman" w:hAnsi="Times New Roman" w:cs="Times New Roman"/>
                <w:sz w:val="24"/>
                <w:szCs w:val="24"/>
              </w:rPr>
              <w:t>,С</w:t>
            </w:r>
            <w:proofErr w:type="gramEnd"/>
            <w:r w:rsidRPr="004E67C0">
              <w:rPr>
                <w:rFonts w:ascii="Times New Roman" w:hAnsi="Times New Roman" w:cs="Times New Roman"/>
                <w:sz w:val="24"/>
                <w:szCs w:val="24"/>
              </w:rPr>
              <w:t>)</w:t>
            </w:r>
          </w:p>
        </w:tc>
        <w:tc>
          <w:tcPr>
            <w:tcW w:w="2694" w:type="dxa"/>
          </w:tcPr>
          <w:p w:rsidR="00CA1F6F" w:rsidRDefault="00CA1F6F" w:rsidP="009C4508"/>
        </w:tc>
      </w:tr>
      <w:tr w:rsidR="00CA1F6F" w:rsidTr="00CA1F6F">
        <w:tc>
          <w:tcPr>
            <w:tcW w:w="4112" w:type="dxa"/>
          </w:tcPr>
          <w:p w:rsidR="00CA1F6F" w:rsidRDefault="00CA1F6F" w:rsidP="009C4508">
            <w:pPr>
              <w:pStyle w:val="pj"/>
            </w:pPr>
            <w:r>
              <w:t>обеспечение доступа в здания образовательной организации инвалидов и лиц с ограниченными возможностями здоровья;</w:t>
            </w:r>
          </w:p>
          <w:p w:rsidR="00CA1F6F" w:rsidRDefault="00CA1F6F" w:rsidP="009C4508"/>
        </w:tc>
        <w:tc>
          <w:tcPr>
            <w:tcW w:w="3685" w:type="dxa"/>
          </w:tcPr>
          <w:p w:rsidR="00CA1F6F" w:rsidRPr="004E67C0" w:rsidRDefault="00CA1F6F" w:rsidP="009C4508">
            <w:pPr>
              <w:rPr>
                <w:rFonts w:ascii="Times New Roman" w:hAnsi="Times New Roman" w:cs="Times New Roman"/>
                <w:sz w:val="24"/>
                <w:szCs w:val="24"/>
              </w:rPr>
            </w:pPr>
            <w:r w:rsidRPr="004E67C0">
              <w:rPr>
                <w:rFonts w:ascii="Times New Roman" w:hAnsi="Times New Roman" w:cs="Times New Roman"/>
                <w:sz w:val="24"/>
                <w:szCs w:val="24"/>
              </w:rPr>
              <w:t>ДЧ-И (О</w:t>
            </w:r>
            <w:proofErr w:type="gramStart"/>
            <w:r w:rsidRPr="004E67C0">
              <w:rPr>
                <w:rFonts w:ascii="Times New Roman" w:hAnsi="Times New Roman" w:cs="Times New Roman"/>
                <w:sz w:val="24"/>
                <w:szCs w:val="24"/>
              </w:rPr>
              <w:t>,Г</w:t>
            </w:r>
            <w:proofErr w:type="gramEnd"/>
            <w:r w:rsidRPr="004E67C0">
              <w:rPr>
                <w:rFonts w:ascii="Times New Roman" w:hAnsi="Times New Roman" w:cs="Times New Roman"/>
                <w:sz w:val="24"/>
                <w:szCs w:val="24"/>
              </w:rPr>
              <w:t>,У) ДУ (К,С)</w:t>
            </w:r>
          </w:p>
        </w:tc>
        <w:tc>
          <w:tcPr>
            <w:tcW w:w="2694" w:type="dxa"/>
          </w:tcPr>
          <w:p w:rsidR="00CA1F6F" w:rsidRDefault="00CA1F6F" w:rsidP="009C4508"/>
        </w:tc>
      </w:tr>
      <w:tr w:rsidR="00CA1F6F" w:rsidTr="00CA1F6F">
        <w:tc>
          <w:tcPr>
            <w:tcW w:w="4112" w:type="dxa"/>
          </w:tcPr>
          <w:p w:rsidR="00CA1F6F" w:rsidRDefault="00CA1F6F" w:rsidP="009C4508">
            <w:pPr>
              <w:pStyle w:val="pj"/>
            </w:pPr>
            <w:r>
              <w:t>условия питания обучающихся, в том числе инвалидов и лиц с ограниченными возможностями здоровья;</w:t>
            </w:r>
          </w:p>
          <w:p w:rsidR="00CA1F6F" w:rsidRDefault="00CA1F6F" w:rsidP="009C4508"/>
        </w:tc>
        <w:tc>
          <w:tcPr>
            <w:tcW w:w="3685" w:type="dxa"/>
          </w:tcPr>
          <w:p w:rsidR="00CA1F6F" w:rsidRDefault="00CA1F6F" w:rsidP="009C4508">
            <w:pPr>
              <w:rPr>
                <w:rFonts w:ascii="Times New Roman" w:hAnsi="Times New Roman" w:cs="Times New Roman"/>
                <w:sz w:val="24"/>
                <w:szCs w:val="24"/>
              </w:rPr>
            </w:pPr>
            <w:r w:rsidRPr="004E67C0">
              <w:rPr>
                <w:rFonts w:ascii="Times New Roman" w:hAnsi="Times New Roman" w:cs="Times New Roman"/>
                <w:sz w:val="24"/>
                <w:szCs w:val="24"/>
              </w:rPr>
              <w:t>ДЧ-И (О, Г, У) ДУ (К, С)</w:t>
            </w:r>
            <w:r>
              <w:rPr>
                <w:rFonts w:ascii="Times New Roman" w:hAnsi="Times New Roman" w:cs="Times New Roman"/>
                <w:sz w:val="24"/>
                <w:szCs w:val="24"/>
              </w:rPr>
              <w:t>.</w:t>
            </w:r>
          </w:p>
          <w:p w:rsidR="00CA1F6F" w:rsidRDefault="00CA1F6F" w:rsidP="009C4508">
            <w:r>
              <w:rPr>
                <w:rFonts w:ascii="Times New Roman" w:hAnsi="Times New Roman" w:cs="Times New Roman"/>
                <w:sz w:val="24"/>
                <w:szCs w:val="24"/>
              </w:rPr>
              <w:t>На основании статьи 65 «Закона об образовании» 273-ФЗ., «За присмотр и уход за детьми инвалидами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детьми 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c>
          <w:tcPr>
            <w:tcW w:w="2694" w:type="dxa"/>
          </w:tcPr>
          <w:p w:rsidR="00CA1F6F" w:rsidRDefault="00CA1F6F" w:rsidP="009C4508"/>
        </w:tc>
      </w:tr>
      <w:tr w:rsidR="00CA1F6F" w:rsidTr="00CA1F6F">
        <w:tc>
          <w:tcPr>
            <w:tcW w:w="4112" w:type="dxa"/>
          </w:tcPr>
          <w:p w:rsidR="00CA1F6F" w:rsidRDefault="00CA1F6F" w:rsidP="009C4508">
            <w:pPr>
              <w:pStyle w:val="pj"/>
            </w:pPr>
            <w:r>
              <w:t>условия охраны здоровья обучающихся, в том числе инвалидов и лиц с ограниченными возможностями здоровья;</w:t>
            </w:r>
          </w:p>
          <w:p w:rsidR="00CA1F6F" w:rsidRDefault="00CA1F6F" w:rsidP="009C4508"/>
        </w:tc>
        <w:tc>
          <w:tcPr>
            <w:tcW w:w="3685" w:type="dxa"/>
          </w:tcPr>
          <w:p w:rsidR="00CA1F6F" w:rsidRPr="00D41F88" w:rsidRDefault="00CA1F6F" w:rsidP="009C4508">
            <w:pPr>
              <w:rPr>
                <w:rFonts w:ascii="Times New Roman" w:hAnsi="Times New Roman" w:cs="Times New Roman"/>
                <w:sz w:val="24"/>
                <w:szCs w:val="24"/>
              </w:rPr>
            </w:pPr>
            <w:r w:rsidRPr="004E67C0">
              <w:rPr>
                <w:rFonts w:ascii="Times New Roman" w:hAnsi="Times New Roman" w:cs="Times New Roman"/>
                <w:sz w:val="24"/>
                <w:szCs w:val="24"/>
              </w:rPr>
              <w:t>ДЧ-И (О, Г, У) ДУ (К, С)</w:t>
            </w:r>
            <w:r w:rsidRPr="00D41F88">
              <w:rPr>
                <w:rFonts w:ascii="Times New Roman" w:hAnsi="Times New Roman" w:cs="Times New Roman"/>
                <w:sz w:val="24"/>
                <w:szCs w:val="24"/>
              </w:rPr>
              <w:t>, ОВЗ (ДП)</w:t>
            </w:r>
          </w:p>
        </w:tc>
        <w:tc>
          <w:tcPr>
            <w:tcW w:w="2694" w:type="dxa"/>
          </w:tcPr>
          <w:p w:rsidR="00CA1F6F" w:rsidRDefault="00CA1F6F" w:rsidP="009C4508"/>
        </w:tc>
      </w:tr>
      <w:tr w:rsidR="00CA1F6F" w:rsidTr="00CA1F6F">
        <w:tc>
          <w:tcPr>
            <w:tcW w:w="4112" w:type="dxa"/>
          </w:tcPr>
          <w:p w:rsidR="00CA1F6F" w:rsidRDefault="00CA1F6F" w:rsidP="009C4508">
            <w:pPr>
              <w:pStyle w:val="pj"/>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CA1F6F" w:rsidRDefault="00CA1F6F" w:rsidP="009C4508"/>
        </w:tc>
        <w:tc>
          <w:tcPr>
            <w:tcW w:w="3685" w:type="dxa"/>
          </w:tcPr>
          <w:p w:rsidR="00CA1F6F" w:rsidRPr="00250EBA" w:rsidRDefault="00CA1F6F" w:rsidP="009C4508">
            <w:pPr>
              <w:rPr>
                <w:rFonts w:ascii="Times New Roman" w:hAnsi="Times New Roman" w:cs="Times New Roman"/>
                <w:sz w:val="24"/>
                <w:szCs w:val="24"/>
              </w:rPr>
            </w:pPr>
            <w:r w:rsidRPr="00250EBA">
              <w:rPr>
                <w:rFonts w:ascii="Times New Roman" w:hAnsi="Times New Roman" w:cs="Times New Roman"/>
                <w:sz w:val="24"/>
                <w:szCs w:val="24"/>
              </w:rPr>
              <w:t>Сайт детского сада доступен  всем категориям лиц с ОВЗ и инвалид</w:t>
            </w:r>
            <w:r>
              <w:rPr>
                <w:rFonts w:ascii="Times New Roman" w:hAnsi="Times New Roman" w:cs="Times New Roman"/>
                <w:sz w:val="24"/>
                <w:szCs w:val="24"/>
              </w:rPr>
              <w:t>ам</w:t>
            </w:r>
          </w:p>
        </w:tc>
        <w:tc>
          <w:tcPr>
            <w:tcW w:w="2694" w:type="dxa"/>
          </w:tcPr>
          <w:p w:rsidR="00CA1F6F" w:rsidRDefault="00CA1F6F" w:rsidP="009C4508"/>
        </w:tc>
      </w:tr>
      <w:tr w:rsidR="00CA1F6F" w:rsidTr="00CA1F6F">
        <w:tc>
          <w:tcPr>
            <w:tcW w:w="4112" w:type="dxa"/>
          </w:tcPr>
          <w:p w:rsidR="00CA1F6F" w:rsidRPr="00085F47" w:rsidRDefault="00CA1F6F" w:rsidP="009C4508">
            <w:pPr>
              <w:rPr>
                <w:rFonts w:ascii="Times New Roman" w:hAnsi="Times New Roman" w:cs="Times New Roman"/>
              </w:rPr>
            </w:pPr>
            <w:r w:rsidRPr="00085F47">
              <w:rPr>
                <w:rFonts w:ascii="Times New Roman" w:hAnsi="Times New Roman" w:cs="Times New Roman"/>
              </w:rPr>
              <w:lastRenderedPageBreak/>
              <w:t xml:space="preserve">электронные образовательные ресурсы, к которым обеспечивается доступ </w:t>
            </w:r>
            <w:proofErr w:type="gramStart"/>
            <w:r w:rsidRPr="00085F47">
              <w:rPr>
                <w:rFonts w:ascii="Times New Roman" w:hAnsi="Times New Roman" w:cs="Times New Roman"/>
              </w:rPr>
              <w:t>обучающихся</w:t>
            </w:r>
            <w:proofErr w:type="gramEnd"/>
            <w:r w:rsidRPr="00085F47">
              <w:rPr>
                <w:rFonts w:ascii="Times New Roman" w:hAnsi="Times New Roman" w:cs="Times New Roman"/>
              </w:rPr>
              <w:t>, в том числе приспособленные для использования инвалидами и лицами с ограниченными возможностями здоровья</w:t>
            </w:r>
          </w:p>
        </w:tc>
        <w:tc>
          <w:tcPr>
            <w:tcW w:w="3685" w:type="dxa"/>
          </w:tcPr>
          <w:p w:rsidR="00CA1F6F" w:rsidRDefault="00CA1F6F" w:rsidP="009C4508">
            <w:pPr>
              <w:rPr>
                <w:rFonts w:ascii="Times New Roman" w:hAnsi="Times New Roman" w:cs="Times New Roman"/>
                <w:sz w:val="24"/>
                <w:szCs w:val="24"/>
              </w:rPr>
            </w:pPr>
            <w:r>
              <w:rPr>
                <w:rFonts w:ascii="Times New Roman" w:hAnsi="Times New Roman" w:cs="Times New Roman"/>
                <w:sz w:val="24"/>
                <w:szCs w:val="24"/>
              </w:rPr>
              <w:t xml:space="preserve"> </w:t>
            </w:r>
          </w:p>
          <w:p w:rsidR="00CA1F6F" w:rsidRDefault="00CA1F6F" w:rsidP="009C4508">
            <w:pPr>
              <w:rPr>
                <w:rFonts w:ascii="Times New Roman" w:hAnsi="Times New Roman" w:cs="Times New Roman"/>
                <w:sz w:val="24"/>
                <w:szCs w:val="24"/>
              </w:rPr>
            </w:pPr>
          </w:p>
          <w:p w:rsidR="00CA1F6F" w:rsidRDefault="00CA1F6F" w:rsidP="009C4508">
            <w:r w:rsidRPr="004E67C0">
              <w:rPr>
                <w:rFonts w:ascii="Times New Roman" w:hAnsi="Times New Roman" w:cs="Times New Roman"/>
                <w:sz w:val="24"/>
                <w:szCs w:val="24"/>
              </w:rPr>
              <w:t>ДЧ-И (</w:t>
            </w:r>
            <w:r>
              <w:rPr>
                <w:rFonts w:ascii="Times New Roman" w:hAnsi="Times New Roman" w:cs="Times New Roman"/>
                <w:sz w:val="24"/>
                <w:szCs w:val="24"/>
              </w:rPr>
              <w:t>С</w:t>
            </w:r>
            <w:r w:rsidRPr="004E67C0">
              <w:rPr>
                <w:rFonts w:ascii="Times New Roman" w:hAnsi="Times New Roman" w:cs="Times New Roman"/>
                <w:sz w:val="24"/>
                <w:szCs w:val="24"/>
              </w:rPr>
              <w:t>) Д</w:t>
            </w:r>
            <w:r>
              <w:rPr>
                <w:rFonts w:ascii="Times New Roman" w:hAnsi="Times New Roman" w:cs="Times New Roman"/>
                <w:sz w:val="24"/>
                <w:szCs w:val="24"/>
              </w:rPr>
              <w:t>П</w:t>
            </w:r>
            <w:r w:rsidRPr="004E67C0">
              <w:rPr>
                <w:rFonts w:ascii="Times New Roman" w:hAnsi="Times New Roman" w:cs="Times New Roman"/>
                <w:sz w:val="24"/>
                <w:szCs w:val="24"/>
              </w:rPr>
              <w:t xml:space="preserve"> (К,</w:t>
            </w:r>
            <w:r>
              <w:rPr>
                <w:rFonts w:ascii="Times New Roman" w:hAnsi="Times New Roman" w:cs="Times New Roman"/>
                <w:sz w:val="24"/>
                <w:szCs w:val="24"/>
              </w:rPr>
              <w:t xml:space="preserve"> Г, О, ОВЗ, К, У)</w:t>
            </w:r>
          </w:p>
        </w:tc>
        <w:tc>
          <w:tcPr>
            <w:tcW w:w="2694" w:type="dxa"/>
          </w:tcPr>
          <w:p w:rsidR="00CA1F6F" w:rsidRDefault="00CA1F6F" w:rsidP="009C4508"/>
        </w:tc>
      </w:tr>
      <w:tr w:rsidR="00CA1F6F" w:rsidTr="00CA1F6F">
        <w:tc>
          <w:tcPr>
            <w:tcW w:w="4112" w:type="dxa"/>
          </w:tcPr>
          <w:p w:rsidR="00CA1F6F" w:rsidRDefault="00CA1F6F" w:rsidP="009C4508">
            <w:pPr>
              <w:pStyle w:val="pj"/>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A1F6F" w:rsidRDefault="00CA1F6F" w:rsidP="009C4508"/>
        </w:tc>
        <w:tc>
          <w:tcPr>
            <w:tcW w:w="3685" w:type="dxa"/>
          </w:tcPr>
          <w:p w:rsidR="00CA1F6F" w:rsidRDefault="00CA1F6F" w:rsidP="009C4508"/>
        </w:tc>
        <w:tc>
          <w:tcPr>
            <w:tcW w:w="2694" w:type="dxa"/>
          </w:tcPr>
          <w:p w:rsidR="00CA1F6F" w:rsidRDefault="00CA1F6F" w:rsidP="009C4508">
            <w:pPr>
              <w:pStyle w:val="pj"/>
            </w:pPr>
            <w:r>
              <w:t xml:space="preserve">  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w:t>
            </w:r>
          </w:p>
          <w:p w:rsidR="00CA1F6F" w:rsidRDefault="00CA1F6F" w:rsidP="009C4508"/>
        </w:tc>
      </w:tr>
      <w:tr w:rsidR="00CA1F6F" w:rsidTr="00CA1F6F">
        <w:tc>
          <w:tcPr>
            <w:tcW w:w="4112" w:type="dxa"/>
          </w:tcPr>
          <w:p w:rsidR="00CA1F6F" w:rsidRDefault="00CA1F6F" w:rsidP="009C4508">
            <w:pPr>
              <w:pStyle w:val="pj"/>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CA1F6F" w:rsidRDefault="00CA1F6F" w:rsidP="009C4508">
            <w:pPr>
              <w:pStyle w:val="pj"/>
            </w:pPr>
          </w:p>
        </w:tc>
        <w:tc>
          <w:tcPr>
            <w:tcW w:w="3685" w:type="dxa"/>
          </w:tcPr>
          <w:p w:rsidR="00CA1F6F" w:rsidRDefault="00CA1F6F" w:rsidP="009C4508"/>
        </w:tc>
        <w:tc>
          <w:tcPr>
            <w:tcW w:w="2694" w:type="dxa"/>
          </w:tcPr>
          <w:p w:rsidR="00CA1F6F" w:rsidRDefault="00CA1F6F" w:rsidP="009C4508">
            <w:pPr>
              <w:pStyle w:val="pj"/>
            </w:pPr>
            <w:r>
              <w:t xml:space="preserve">  условия  предоставления </w:t>
            </w:r>
            <w:proofErr w:type="gramStart"/>
            <w:r>
              <w:t>обучающимся</w:t>
            </w:r>
            <w:proofErr w:type="gramEnd"/>
            <w:r>
              <w:t xml:space="preserve"> стипендий, мер социальной поддержки отсутствуют</w:t>
            </w:r>
          </w:p>
          <w:p w:rsidR="00CA1F6F" w:rsidRDefault="00CA1F6F" w:rsidP="009C4508"/>
        </w:tc>
      </w:tr>
      <w:tr w:rsidR="00CA1F6F" w:rsidTr="00CA1F6F">
        <w:tc>
          <w:tcPr>
            <w:tcW w:w="4112" w:type="dxa"/>
          </w:tcPr>
          <w:p w:rsidR="00CA1F6F" w:rsidRDefault="00CA1F6F" w:rsidP="009C4508">
            <w:pPr>
              <w:pStyle w:val="pj"/>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3685" w:type="dxa"/>
          </w:tcPr>
          <w:p w:rsidR="00CA1F6F" w:rsidRDefault="00CA1F6F" w:rsidP="009C4508"/>
        </w:tc>
        <w:tc>
          <w:tcPr>
            <w:tcW w:w="2694" w:type="dxa"/>
          </w:tcPr>
          <w:p w:rsidR="00CA1F6F" w:rsidRPr="00D84EF1" w:rsidRDefault="00CA1F6F" w:rsidP="009C4508">
            <w:pPr>
              <w:rPr>
                <w:rFonts w:ascii="Times New Roman" w:hAnsi="Times New Roman" w:cs="Times New Roman"/>
              </w:rPr>
            </w:pPr>
            <w:r w:rsidRPr="00D84EF1">
              <w:rPr>
                <w:rFonts w:ascii="Times New Roman" w:hAnsi="Times New Roman" w:cs="Times New Roman"/>
              </w:rPr>
              <w:t xml:space="preserve">учреждение не имеет  общежития, интерната, в том числе </w:t>
            </w:r>
            <w:proofErr w:type="gramStart"/>
            <w:r w:rsidRPr="00D84EF1">
              <w:rPr>
                <w:rFonts w:ascii="Times New Roman" w:hAnsi="Times New Roman" w:cs="Times New Roman"/>
              </w:rPr>
              <w:t>приспособленных</w:t>
            </w:r>
            <w:proofErr w:type="gramEnd"/>
            <w:r w:rsidRPr="00D84EF1">
              <w:rPr>
                <w:rFonts w:ascii="Times New Roman" w:hAnsi="Times New Roman" w:cs="Times New Roman"/>
              </w:rPr>
              <w:t xml:space="preserve"> для использования инвалидами и лицами с ограниченными возможностями здоровья, не располагает  жилыми помещениями в общежитии, интернате для иногородних обучающихся,  не формирует  плату за проживание в общежитии</w:t>
            </w:r>
          </w:p>
        </w:tc>
      </w:tr>
    </w:tbl>
    <w:p w:rsidR="00CA1F6F" w:rsidRPr="00CA1F6F" w:rsidRDefault="00CA1F6F" w:rsidP="00CA1F6F">
      <w:pPr>
        <w:spacing w:after="0" w:line="240" w:lineRule="auto"/>
        <w:rPr>
          <w:rFonts w:ascii="Times New Roman" w:eastAsia="Times New Roman" w:hAnsi="Times New Roman" w:cs="Times New Roman"/>
          <w:sz w:val="24"/>
          <w:szCs w:val="24"/>
          <w:lang w:eastAsia="ru-RU"/>
        </w:rPr>
      </w:pPr>
    </w:p>
    <w:p w:rsidR="00CA1F6F" w:rsidRPr="00CA1F6F" w:rsidRDefault="00CA1F6F" w:rsidP="00CA1F6F">
      <w:pPr>
        <w:shd w:val="clear" w:color="auto" w:fill="FFFFFF"/>
        <w:spacing w:after="0" w:line="240" w:lineRule="auto"/>
        <w:rPr>
          <w:rFonts w:ascii="Times New Roman" w:eastAsia="Times New Roman" w:hAnsi="Times New Roman" w:cs="Times New Roman"/>
          <w:color w:val="000000"/>
          <w:sz w:val="24"/>
          <w:szCs w:val="24"/>
          <w:lang w:eastAsia="ru-RU"/>
        </w:rPr>
      </w:pPr>
      <w:r w:rsidRPr="00CA1F6F">
        <w:rPr>
          <w:rFonts w:ascii="Times New Roman" w:eastAsia="Times New Roman" w:hAnsi="Times New Roman" w:cs="Times New Roman"/>
          <w:color w:val="000000"/>
          <w:sz w:val="24"/>
          <w:szCs w:val="24"/>
          <w:lang w:eastAsia="ru-RU"/>
        </w:rPr>
        <w:br/>
      </w:r>
    </w:p>
    <w:p w:rsidR="004F357F" w:rsidRDefault="004F357F" w:rsidP="00CA1F6F">
      <w:pPr>
        <w:spacing w:after="0" w:line="240" w:lineRule="auto"/>
      </w:pPr>
    </w:p>
    <w:sectPr w:rsidR="004F357F" w:rsidSect="00CA1F6F">
      <w:pgSz w:w="11906" w:h="16838"/>
      <w:pgMar w:top="567"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F6F"/>
    <w:rsid w:val="004F357F"/>
    <w:rsid w:val="006C013C"/>
    <w:rsid w:val="009364ED"/>
    <w:rsid w:val="009E32F5"/>
    <w:rsid w:val="00CA1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7F"/>
  </w:style>
  <w:style w:type="paragraph" w:styleId="2">
    <w:name w:val="heading 2"/>
    <w:basedOn w:val="a"/>
    <w:link w:val="20"/>
    <w:uiPriority w:val="9"/>
    <w:qFormat/>
    <w:rsid w:val="00CA1F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1F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1F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1F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1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1F6F"/>
    <w:rPr>
      <w:color w:val="0000FF"/>
      <w:u w:val="single"/>
    </w:rPr>
  </w:style>
  <w:style w:type="paragraph" w:customStyle="1" w:styleId="toright">
    <w:name w:val="toright"/>
    <w:basedOn w:val="a"/>
    <w:rsid w:val="00CA1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CA1F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A1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9179936">
      <w:bodyDiv w:val="1"/>
      <w:marLeft w:val="0"/>
      <w:marRight w:val="0"/>
      <w:marTop w:val="0"/>
      <w:marBottom w:val="0"/>
      <w:divBdr>
        <w:top w:val="none" w:sz="0" w:space="0" w:color="auto"/>
        <w:left w:val="none" w:sz="0" w:space="0" w:color="auto"/>
        <w:bottom w:val="none" w:sz="0" w:space="0" w:color="auto"/>
        <w:right w:val="none" w:sz="0" w:space="0" w:color="auto"/>
      </w:divBdr>
      <w:divsChild>
        <w:div w:id="483550874">
          <w:marLeft w:val="0"/>
          <w:marRight w:val="0"/>
          <w:marTop w:val="0"/>
          <w:marBottom w:val="0"/>
          <w:divBdr>
            <w:top w:val="none" w:sz="0" w:space="0" w:color="auto"/>
            <w:left w:val="none" w:sz="0" w:space="0" w:color="auto"/>
            <w:bottom w:val="none" w:sz="0" w:space="0" w:color="auto"/>
            <w:right w:val="none" w:sz="0" w:space="0" w:color="auto"/>
          </w:divBdr>
        </w:div>
        <w:div w:id="1402024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1578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7546</Characters>
  <Application>Microsoft Office Word</Application>
  <DocSecurity>0</DocSecurity>
  <Lines>62</Lines>
  <Paragraphs>17</Paragraphs>
  <ScaleCrop>false</ScaleCrop>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2017-06-22T09:31:00Z</dcterms:created>
  <dcterms:modified xsi:type="dcterms:W3CDTF">2017-06-22T09:34:00Z</dcterms:modified>
</cp:coreProperties>
</file>