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E65CB" w:rsidRDefault="00A15DA7" w:rsidP="00A15DA7">
      <w:pPr>
        <w:pStyle w:val="2"/>
        <w:spacing w:line="276" w:lineRule="auto"/>
        <w:jc w:val="center"/>
        <w:divId w:val="1414936056"/>
        <w:rPr>
          <w:rFonts w:eastAsia="Times New Roman"/>
        </w:rPr>
      </w:pPr>
      <w:r>
        <w:rPr>
          <w:rFonts w:eastAsia="Times New Roman"/>
        </w:rPr>
        <w:t xml:space="preserve">Циклограмма ВСОКО МДОУ </w:t>
      </w:r>
      <w:bookmarkStart w:id="0" w:name="_GoBack"/>
      <w:bookmarkEnd w:id="0"/>
      <w:r>
        <w:rPr>
          <w:rFonts w:eastAsia="Times New Roman"/>
        </w:rPr>
        <w:t>детского сада</w:t>
      </w:r>
      <w:r w:rsidR="00AE65CB">
        <w:rPr>
          <w:rFonts w:eastAsia="Times New Roman"/>
        </w:rPr>
        <w:t xml:space="preserve"> «Светлячок»</w:t>
      </w:r>
      <w:r>
        <w:rPr>
          <w:rFonts w:eastAsia="Times New Roman"/>
        </w:rPr>
        <w:t xml:space="preserve"> </w:t>
      </w:r>
    </w:p>
    <w:tbl>
      <w:tblPr>
        <w:tblStyle w:val="a5"/>
        <w:tblW w:w="5144" w:type="pct"/>
        <w:tblLayout w:type="fixed"/>
        <w:tblLook w:val="04A0" w:firstRow="1" w:lastRow="0" w:firstColumn="1" w:lastColumn="0" w:noHBand="0" w:noVBand="1"/>
      </w:tblPr>
      <w:tblGrid>
        <w:gridCol w:w="2232"/>
        <w:gridCol w:w="2391"/>
        <w:gridCol w:w="2010"/>
        <w:gridCol w:w="2010"/>
        <w:gridCol w:w="2124"/>
        <w:gridCol w:w="1986"/>
        <w:gridCol w:w="66"/>
        <w:gridCol w:w="2160"/>
      </w:tblGrid>
      <w:tr w:rsidR="00AE65CB" w:rsidTr="00AE65CB">
        <w:trPr>
          <w:divId w:val="678506559"/>
        </w:trPr>
        <w:tc>
          <w:tcPr>
            <w:tcW w:w="745" w:type="pct"/>
            <w:hideMark/>
          </w:tcPr>
          <w:p w:rsidR="00000000" w:rsidRDefault="00A15DA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 ВСОК</w:t>
            </w:r>
            <w:r>
              <w:rPr>
                <w:b/>
                <w:bCs/>
              </w:rPr>
              <w:t>О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Показатель, который характеризует объект ВСОК</w:t>
            </w:r>
            <w:r>
              <w:rPr>
                <w:b/>
                <w:bCs/>
              </w:rPr>
              <w:t>О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Методы и средства сбора первичных данны</w:t>
            </w:r>
            <w:r>
              <w:rPr>
                <w:b/>
                <w:bCs/>
              </w:rPr>
              <w:t>х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 сбора данны</w:t>
            </w:r>
            <w:r>
              <w:rPr>
                <w:b/>
                <w:bCs/>
              </w:rPr>
              <w:t>х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Представление данных (периодичность, сроки</w:t>
            </w:r>
            <w:r>
              <w:rPr>
                <w:b/>
                <w:bCs/>
              </w:rPr>
              <w:t>)</w:t>
            </w:r>
          </w:p>
        </w:tc>
        <w:tc>
          <w:tcPr>
            <w:tcW w:w="663" w:type="pct"/>
            <w:hideMark/>
          </w:tcPr>
          <w:p w:rsidR="00000000" w:rsidRDefault="00A15DA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Лица, котор</w:t>
            </w:r>
            <w:r>
              <w:rPr>
                <w:b/>
                <w:bCs/>
              </w:rPr>
              <w:t>ые проводят оценку качества образовани</w:t>
            </w:r>
            <w:r>
              <w:rPr>
                <w:b/>
                <w:bCs/>
              </w:rPr>
              <w:t>я</w:t>
            </w:r>
          </w:p>
        </w:tc>
        <w:tc>
          <w:tcPr>
            <w:tcW w:w="743" w:type="pct"/>
            <w:gridSpan w:val="2"/>
            <w:hideMark/>
          </w:tcPr>
          <w:p w:rsidR="00000000" w:rsidRDefault="00A15DA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должностные лиц</w:t>
            </w:r>
            <w:r>
              <w:rPr>
                <w:b/>
                <w:bCs/>
              </w:rPr>
              <w:t>а</w:t>
            </w:r>
          </w:p>
        </w:tc>
      </w:tr>
      <w:tr w:rsidR="00000000" w:rsidTr="00AE65CB">
        <w:trPr>
          <w:divId w:val="678506559"/>
        </w:trPr>
        <w:tc>
          <w:tcPr>
            <w:tcW w:w="5000" w:type="pct"/>
            <w:gridSpan w:val="8"/>
            <w:hideMark/>
          </w:tcPr>
          <w:p w:rsidR="00000000" w:rsidRDefault="00A15DA7">
            <w:pPr>
              <w:pStyle w:val="3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</w:rPr>
              <w:t>Качество содержания и организации образовательной деятельност</w:t>
            </w:r>
            <w:r>
              <w:rPr>
                <w:rStyle w:val="a4"/>
                <w:rFonts w:eastAsia="Times New Roman"/>
                <w:b/>
                <w:bCs/>
              </w:rPr>
              <w:t>и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hideMark/>
          </w:tcPr>
          <w:p w:rsidR="00000000" w:rsidRDefault="00A15DA7">
            <w:pPr>
              <w:pStyle w:val="a3"/>
            </w:pPr>
            <w:r>
              <w:t>ООП Д</w:t>
            </w:r>
            <w:r>
              <w:t>О</w:t>
            </w:r>
          </w:p>
          <w:p w:rsidR="00000000" w:rsidRDefault="00A15DA7">
            <w:pPr>
              <w:pStyle w:val="a3"/>
              <w:jc w:val="right"/>
            </w:pPr>
            <w:r>
              <w:t> 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Соответствие требованиям федерального законодательства, ФГО</w:t>
            </w:r>
            <w:r>
              <w:t>С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Анализ программы, экспертная оценк</w:t>
            </w:r>
            <w:r>
              <w:t>а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1 раз в год: авгус</w:t>
            </w:r>
            <w:r>
              <w:t>т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авгус</w:t>
            </w:r>
            <w:r>
              <w:t>т</w:t>
            </w:r>
          </w:p>
        </w:tc>
        <w:tc>
          <w:tcPr>
            <w:tcW w:w="663" w:type="pct"/>
            <w:hideMark/>
          </w:tcPr>
          <w:p w:rsidR="00000000" w:rsidRDefault="00AE65CB" w:rsidP="00AE65CB">
            <w:pPr>
              <w:pStyle w:val="a3"/>
            </w:pPr>
            <w:r>
              <w:t>Старший воспитатель</w:t>
            </w:r>
            <w:r w:rsidR="00A15DA7">
              <w:t xml:space="preserve"> 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hideMark/>
          </w:tcPr>
          <w:p w:rsidR="00000000" w:rsidRDefault="00A15DA7">
            <w:pPr>
              <w:pStyle w:val="a3"/>
            </w:pPr>
            <w:r>
              <w:t>АООП Д</w:t>
            </w:r>
            <w:r>
              <w:t>О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Соответствие требованиям федерального законодательства, ФГО</w:t>
            </w:r>
            <w:r>
              <w:t>С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Анализ программы, экспертная оценк</w:t>
            </w:r>
            <w:r>
              <w:t>а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1 раз в год: авг</w:t>
            </w:r>
            <w:r>
              <w:t>ус</w:t>
            </w:r>
            <w:r>
              <w:t>т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авгус</w:t>
            </w:r>
            <w:r>
              <w:t>т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  <w:r w:rsidR="00A15DA7">
              <w:t xml:space="preserve"> 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hideMark/>
          </w:tcPr>
          <w:p w:rsidR="00000000" w:rsidRDefault="00A15DA7">
            <w:pPr>
              <w:pStyle w:val="a3"/>
            </w:pPr>
            <w:r>
              <w:t>Рабочая программа воспитани</w:t>
            </w:r>
            <w:r>
              <w:t>я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Соответствие требованиям федерального законодательства по вопросам воспитания обучающихся, запросам родителей (законных представителей</w:t>
            </w:r>
            <w:r>
              <w:t>)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Анализ программы, экспертная оценк</w:t>
            </w:r>
            <w:r>
              <w:t>а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2 раза в год: август, декабр</w:t>
            </w:r>
            <w:r>
              <w:t>ь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2 раза в год: август, декабр</w:t>
            </w:r>
            <w:r>
              <w:t>ь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  <w:r w:rsidR="00A15DA7">
              <w:t> 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hideMark/>
          </w:tcPr>
          <w:p w:rsidR="00000000" w:rsidRDefault="00A15DA7">
            <w:pPr>
              <w:pStyle w:val="a3"/>
            </w:pPr>
            <w:r>
              <w:t>Дополнительные общеразвивающие программ</w:t>
            </w:r>
            <w:r>
              <w:t>ы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 xml:space="preserve">Соответствие требованиям федерального </w:t>
            </w:r>
            <w:r>
              <w:lastRenderedPageBreak/>
              <w:t xml:space="preserve">законодательства в части </w:t>
            </w:r>
            <w:proofErr w:type="spellStart"/>
            <w:r>
              <w:t>допобразования</w:t>
            </w:r>
            <w:proofErr w:type="spellEnd"/>
            <w:r>
              <w:t>, запросам родителе</w:t>
            </w:r>
            <w:r>
              <w:t>й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lastRenderedPageBreak/>
              <w:t xml:space="preserve">Анализ программ, </w:t>
            </w:r>
            <w:r>
              <w:lastRenderedPageBreak/>
              <w:t>экспертная оценк</w:t>
            </w:r>
            <w:r>
              <w:t>а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lastRenderedPageBreak/>
              <w:t xml:space="preserve">1 раз в </w:t>
            </w:r>
            <w:r>
              <w:t>год: авгус</w:t>
            </w:r>
            <w:r>
              <w:t>т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авгус</w:t>
            </w:r>
            <w:r>
              <w:t>т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 w:val="restart"/>
            <w:hideMark/>
          </w:tcPr>
          <w:p w:rsidR="00000000" w:rsidRDefault="00A15DA7">
            <w:pPr>
              <w:pStyle w:val="a3"/>
            </w:pPr>
            <w:r>
              <w:t>Образовательный процес</w:t>
            </w:r>
            <w:r>
              <w:t>с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Образовательный процесс, который организует взрослы</w:t>
            </w:r>
            <w:r>
              <w:t>й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Контроль, посещение занятий и открытых мероприятий, наблюдение, 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Ежемесячн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4 раза в го</w:t>
            </w:r>
            <w:r>
              <w:t>д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Самостоятельная детская деятельност</w:t>
            </w:r>
            <w:r>
              <w:t>ь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Наблюдение, анализ детской деятельност</w:t>
            </w:r>
            <w:r>
              <w:t>и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3 р</w:t>
            </w:r>
            <w:r>
              <w:t>аза в год: сентябрь, январь, ма</w:t>
            </w:r>
            <w:r>
              <w:t>й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 w:val="restart"/>
            <w:hideMark/>
          </w:tcPr>
          <w:p w:rsidR="00000000" w:rsidRDefault="00A15DA7">
            <w:pPr>
              <w:pStyle w:val="a3"/>
            </w:pPr>
            <w:r>
              <w:t>Взаимодействие участников образовательных отношений, в том числе по вопросам воспитани</w:t>
            </w:r>
            <w:r>
              <w:t>я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 xml:space="preserve">Взаимодействие </w:t>
            </w:r>
            <w:r>
              <w:t>сотрудников с детьм</w:t>
            </w:r>
            <w:r>
              <w:t>и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Контроль, посещение занятий и открытых мероприятий, наблюдение, 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Ежемесячн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4 раза в го</w:t>
            </w:r>
            <w:r>
              <w:t>д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Взаимодействие с родителями воспитаннико</w:t>
            </w:r>
            <w:r>
              <w:t>в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Посещение родительских собраний, совместных мероприятий, 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По план</w:t>
            </w:r>
            <w:r>
              <w:t>у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4 раза в го</w:t>
            </w:r>
            <w:r>
              <w:t>д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Взаимодействие с социумо</w:t>
            </w:r>
            <w:r>
              <w:t>м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По мере проведения совместных мероприяти</w:t>
            </w:r>
            <w:r>
              <w:t>й</w:t>
            </w:r>
          </w:p>
          <w:p w:rsidR="00AE65CB" w:rsidRDefault="00AE65CB">
            <w:pPr>
              <w:pStyle w:val="a3"/>
            </w:pP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</w:t>
            </w:r>
            <w:r>
              <w:t>д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000000" w:rsidTr="00AE65CB">
        <w:trPr>
          <w:divId w:val="678506559"/>
        </w:trPr>
        <w:tc>
          <w:tcPr>
            <w:tcW w:w="5000" w:type="pct"/>
            <w:gridSpan w:val="8"/>
            <w:hideMark/>
          </w:tcPr>
          <w:p w:rsidR="00000000" w:rsidRDefault="00A15DA7">
            <w:pPr>
              <w:pStyle w:val="3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</w:rPr>
              <w:t>Качество условий, которые обеспечивают образовательную деятельност</w:t>
            </w:r>
            <w:r>
              <w:rPr>
                <w:rStyle w:val="a4"/>
                <w:rFonts w:eastAsia="Times New Roman"/>
                <w:b/>
                <w:bCs/>
              </w:rPr>
              <w:t>ь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 w:val="restart"/>
            <w:hideMark/>
          </w:tcPr>
          <w:p w:rsidR="00000000" w:rsidRDefault="00A15DA7">
            <w:pPr>
              <w:pStyle w:val="a3"/>
            </w:pPr>
            <w:r>
              <w:t>Финансовые услови</w:t>
            </w:r>
            <w:r>
              <w:t>я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Расходы на оплату труда работников, которые реализуют ООП Д</w:t>
            </w:r>
            <w:r>
              <w:t>О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Сбор информаци</w:t>
            </w:r>
            <w:r>
              <w:t>и</w:t>
            </w:r>
          </w:p>
          <w:p w:rsidR="00000000" w:rsidRDefault="00A15DA7">
            <w:pPr>
              <w:pStyle w:val="a3"/>
            </w:pPr>
            <w:r>
              <w:t> 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Ежеквартальн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Ежеквартальн</w:t>
            </w:r>
            <w:r>
              <w:t>о</w:t>
            </w:r>
          </w:p>
        </w:tc>
        <w:tc>
          <w:tcPr>
            <w:tcW w:w="663" w:type="pct"/>
            <w:hideMark/>
          </w:tcPr>
          <w:p w:rsidR="00000000" w:rsidRDefault="00A15DA7">
            <w:pPr>
              <w:pStyle w:val="a3"/>
            </w:pPr>
            <w:r>
              <w:t>Заведующий, бухгалтер, экономис</w:t>
            </w:r>
            <w:r>
              <w:t>т</w:t>
            </w:r>
          </w:p>
        </w:tc>
        <w:tc>
          <w:tcPr>
            <w:tcW w:w="743" w:type="pct"/>
            <w:gridSpan w:val="2"/>
            <w:hideMark/>
          </w:tcPr>
          <w:p w:rsidR="00000000" w:rsidRDefault="00A15DA7">
            <w:pPr>
              <w:pStyle w:val="a3"/>
            </w:pPr>
            <w:r>
              <w:t>Заведующи</w:t>
            </w:r>
            <w:r>
              <w:t>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Расходы на средства обучения и воспитания, соответствующие материал</w:t>
            </w:r>
            <w:r>
              <w:t>ы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Сбор информаци</w:t>
            </w:r>
            <w:r>
              <w:t>и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Ежеквартальн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Ежеквартальн</w:t>
            </w:r>
            <w:r>
              <w:t>о</w:t>
            </w:r>
          </w:p>
        </w:tc>
        <w:tc>
          <w:tcPr>
            <w:tcW w:w="663" w:type="pct"/>
            <w:hideMark/>
          </w:tcPr>
          <w:p w:rsidR="00000000" w:rsidRDefault="00A15DA7">
            <w:pPr>
              <w:pStyle w:val="a3"/>
            </w:pPr>
            <w:r>
              <w:t>Заведующий, бухгалтер, экономис</w:t>
            </w:r>
            <w:r>
              <w:t>т</w:t>
            </w:r>
          </w:p>
        </w:tc>
        <w:tc>
          <w:tcPr>
            <w:tcW w:w="743" w:type="pct"/>
            <w:gridSpan w:val="2"/>
            <w:hideMark/>
          </w:tcPr>
          <w:p w:rsidR="00000000" w:rsidRDefault="00A15DA7">
            <w:pPr>
              <w:pStyle w:val="a3"/>
            </w:pPr>
            <w:r>
              <w:t>Заведующи</w:t>
            </w:r>
            <w:r>
              <w:t>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Расходы на дополнительное профессиональное образование руководящих и педагогических работников по профилю их деятельност</w:t>
            </w:r>
            <w:r>
              <w:t>и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Сбор информаци</w:t>
            </w:r>
            <w:r>
              <w:t>и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Ежеквартальн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Ежеквартальн</w:t>
            </w:r>
            <w:r>
              <w:t>о</w:t>
            </w:r>
          </w:p>
        </w:tc>
        <w:tc>
          <w:tcPr>
            <w:tcW w:w="663" w:type="pct"/>
            <w:hideMark/>
          </w:tcPr>
          <w:p w:rsidR="00000000" w:rsidRDefault="00A15DA7">
            <w:pPr>
              <w:pStyle w:val="a3"/>
            </w:pPr>
            <w:r>
              <w:t>Заведующий, бухгалтер, экономис</w:t>
            </w:r>
            <w:r>
              <w:t>т</w:t>
            </w:r>
          </w:p>
        </w:tc>
        <w:tc>
          <w:tcPr>
            <w:tcW w:w="743" w:type="pct"/>
            <w:gridSpan w:val="2"/>
            <w:hideMark/>
          </w:tcPr>
          <w:p w:rsidR="00000000" w:rsidRDefault="00A15DA7">
            <w:pPr>
              <w:pStyle w:val="a3"/>
            </w:pPr>
            <w:r>
              <w:t>Заведующи</w:t>
            </w:r>
            <w:r>
              <w:t>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Иные расходы на обеспечение реализации ООП Д</w:t>
            </w:r>
            <w:r>
              <w:t>О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Сбор информаци</w:t>
            </w:r>
            <w:r>
              <w:t>и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Ежеквартальн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Ежеквартальн</w:t>
            </w:r>
            <w:r>
              <w:t>о</w:t>
            </w:r>
          </w:p>
        </w:tc>
        <w:tc>
          <w:tcPr>
            <w:tcW w:w="663" w:type="pct"/>
            <w:hideMark/>
          </w:tcPr>
          <w:p w:rsidR="00000000" w:rsidRDefault="00A15DA7">
            <w:pPr>
              <w:pStyle w:val="a3"/>
            </w:pPr>
            <w:r>
              <w:t>Заведующий, бухгалтер, экономис</w:t>
            </w:r>
            <w:r>
              <w:t>т</w:t>
            </w:r>
          </w:p>
        </w:tc>
        <w:tc>
          <w:tcPr>
            <w:tcW w:w="743" w:type="pct"/>
            <w:gridSpan w:val="2"/>
            <w:hideMark/>
          </w:tcPr>
          <w:p w:rsidR="00000000" w:rsidRDefault="00A15DA7">
            <w:pPr>
              <w:pStyle w:val="a3"/>
            </w:pPr>
            <w:r>
              <w:t>Заведующи</w:t>
            </w:r>
            <w:r>
              <w:t>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 w:val="restart"/>
            <w:hideMark/>
          </w:tcPr>
          <w:p w:rsidR="00000000" w:rsidRDefault="00A15DA7">
            <w:pPr>
              <w:pStyle w:val="a3"/>
            </w:pPr>
            <w:r>
              <w:t>Материально-технические услови</w:t>
            </w:r>
            <w:r>
              <w:t>я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Соответствие СанПи</w:t>
            </w:r>
            <w:r>
              <w:t>Н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Контрол</w:t>
            </w:r>
            <w:r>
              <w:t>ь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Ежемесячн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 либо при выявлении нарушени</w:t>
            </w:r>
            <w:r>
              <w:t>й</w:t>
            </w:r>
          </w:p>
        </w:tc>
        <w:tc>
          <w:tcPr>
            <w:tcW w:w="663" w:type="pct"/>
            <w:hideMark/>
          </w:tcPr>
          <w:p w:rsidR="00000000" w:rsidRDefault="00AE65CB" w:rsidP="00AE65CB">
            <w:pPr>
              <w:pStyle w:val="a3"/>
            </w:pPr>
            <w:r>
              <w:t>С</w:t>
            </w:r>
            <w:r w:rsidR="00A15DA7">
              <w:t xml:space="preserve">тарший воспитатель, </w:t>
            </w:r>
            <w:r>
              <w:t>завхоз</w:t>
            </w:r>
            <w:r w:rsidR="00A15DA7">
              <w:t>, медсестр</w:t>
            </w:r>
            <w:r w:rsidR="00A15DA7">
              <w:t>а</w:t>
            </w:r>
          </w:p>
        </w:tc>
        <w:tc>
          <w:tcPr>
            <w:tcW w:w="743" w:type="pct"/>
            <w:gridSpan w:val="2"/>
            <w:hideMark/>
          </w:tcPr>
          <w:p w:rsidR="00000000" w:rsidRDefault="00A15DA7">
            <w:pPr>
              <w:pStyle w:val="a3"/>
            </w:pPr>
            <w:r>
              <w:t>Заведующий, медсестр</w:t>
            </w:r>
            <w:r>
              <w:t>а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Соответствие правилам пожарной безопасност</w:t>
            </w:r>
            <w:r>
              <w:t>и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Контрол</w:t>
            </w:r>
            <w:r>
              <w:t>ь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Ежемесячн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4 раза в год либо при выявлении нарушени</w:t>
            </w:r>
            <w:r>
              <w:t>й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З</w:t>
            </w:r>
            <w:r w:rsidR="00A15DA7">
              <w:t>авхоз, старший воспитател</w:t>
            </w:r>
            <w:r w:rsidR="00A15DA7">
              <w:t>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Соответствие требованиям к средствам обучения и воспитания в зависимости от возраста и индивидуальных особенностей развития дете</w:t>
            </w:r>
            <w:r>
              <w:t>й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Контроль, 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</w:t>
            </w:r>
            <w:r>
              <w:t>жеквартальн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4 раза в го</w:t>
            </w:r>
            <w:r>
              <w:t>д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Соответствие требованиям к материально-техническому обеспечению ООП Д</w:t>
            </w:r>
            <w:r>
              <w:t>О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Контроль, 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Ежеквартальн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4 раза в го</w:t>
            </w:r>
            <w:r>
              <w:t>д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 w:val="restart"/>
            <w:hideMark/>
          </w:tcPr>
          <w:p w:rsidR="00000000" w:rsidRDefault="00A15DA7">
            <w:pPr>
              <w:pStyle w:val="a3"/>
            </w:pPr>
            <w:r>
              <w:t>Психолого-педагогические услови</w:t>
            </w:r>
            <w:r>
              <w:t>я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Основные психолого-педагогические услови</w:t>
            </w:r>
            <w:r>
              <w:t>я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Контрол</w:t>
            </w:r>
            <w:r>
              <w:t>ь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По план</w:t>
            </w:r>
            <w:r>
              <w:t>у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май</w:t>
            </w:r>
            <w:r>
              <w:t>.</w:t>
            </w:r>
          </w:p>
          <w:p w:rsidR="00000000" w:rsidRDefault="00A15DA7">
            <w:pPr>
              <w:pStyle w:val="a3"/>
            </w:pPr>
            <w:r>
              <w:t>По окончании контроля; при необходимости повторного контроля – после его окончани</w:t>
            </w:r>
            <w:r>
              <w:t>я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Дополнительные психолого-педагогические условия для детей с ОВ</w:t>
            </w:r>
            <w:r>
              <w:t>З</w:t>
            </w:r>
          </w:p>
          <w:p w:rsidR="00000000" w:rsidRDefault="00A15DA7">
            <w:pPr>
              <w:pStyle w:val="a3"/>
            </w:pPr>
            <w:r>
              <w:t> 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Контрол</w:t>
            </w:r>
            <w:r>
              <w:t>ь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По план</w:t>
            </w:r>
            <w:r>
              <w:t>у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май</w:t>
            </w:r>
            <w:r>
              <w:t>.</w:t>
            </w:r>
          </w:p>
          <w:p w:rsidR="00000000" w:rsidRDefault="00A15DA7">
            <w:pPr>
              <w:pStyle w:val="a3"/>
            </w:pPr>
            <w:r>
              <w:t>По окончании контроля; при необходимости повторного контро</w:t>
            </w:r>
            <w:r>
              <w:t>ля – после его окончани</w:t>
            </w:r>
            <w:r>
              <w:t>я</w:t>
            </w:r>
          </w:p>
        </w:tc>
        <w:tc>
          <w:tcPr>
            <w:tcW w:w="663" w:type="pct"/>
            <w:hideMark/>
          </w:tcPr>
          <w:p w:rsidR="00000000" w:rsidRDefault="00A15DA7">
            <w:pPr>
              <w:pStyle w:val="a3"/>
            </w:pPr>
            <w:r>
              <w:t> </w:t>
            </w:r>
            <w:r w:rsidR="00AE65CB"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 w:val="restart"/>
            <w:hideMark/>
          </w:tcPr>
          <w:p w:rsidR="00000000" w:rsidRDefault="00A15DA7">
            <w:pPr>
              <w:pStyle w:val="a3"/>
            </w:pPr>
            <w:r>
              <w:t>Кадровые услови</w:t>
            </w:r>
            <w:r>
              <w:t>я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Укомплектованность педагогическими кадрам</w:t>
            </w:r>
            <w:r>
              <w:t>и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1 раз в год – ма</w:t>
            </w:r>
            <w:r>
              <w:t>й</w:t>
            </w:r>
          </w:p>
          <w:p w:rsidR="00000000" w:rsidRDefault="00A15DA7">
            <w:pPr>
              <w:pStyle w:val="a3"/>
            </w:pPr>
            <w:r>
              <w:t> 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  <w:p w:rsidR="00000000" w:rsidRDefault="00A15DA7">
            <w:pPr>
              <w:pStyle w:val="a3"/>
            </w:pPr>
            <w:r>
              <w:t> 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Заведующий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Образовательный ценз педагогических кадро</w:t>
            </w:r>
            <w:r>
              <w:t>в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Ежемесячн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  <w:p w:rsidR="00000000" w:rsidRDefault="00A15DA7">
            <w:pPr>
              <w:pStyle w:val="a3"/>
            </w:pPr>
            <w:r>
              <w:t> </w:t>
            </w:r>
          </w:p>
        </w:tc>
        <w:tc>
          <w:tcPr>
            <w:tcW w:w="663" w:type="pct"/>
            <w:hideMark/>
          </w:tcPr>
          <w:p w:rsidR="00000000" w:rsidRDefault="00A15DA7">
            <w:pPr>
              <w:pStyle w:val="a3"/>
            </w:pPr>
            <w:r>
              <w:t>Старший воспитател</w:t>
            </w:r>
            <w:r>
              <w:t>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Уровень квалификации педагогических кадро</w:t>
            </w:r>
            <w:r>
              <w:t>в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Ежемесячн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  <w:p w:rsidR="00000000" w:rsidRDefault="00A15DA7">
            <w:pPr>
              <w:pStyle w:val="a3"/>
            </w:pPr>
            <w:r>
              <w:t> 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Дополнительное профессиональное образование педагогических работнико</w:t>
            </w:r>
            <w:r>
              <w:t>в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Ежемесячн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  <w:p w:rsidR="00000000" w:rsidRDefault="00A15DA7">
            <w:pPr>
              <w:pStyle w:val="a3"/>
            </w:pPr>
            <w:r>
              <w:t> </w:t>
            </w:r>
          </w:p>
        </w:tc>
        <w:tc>
          <w:tcPr>
            <w:tcW w:w="663" w:type="pct"/>
            <w:hideMark/>
          </w:tcPr>
          <w:p w:rsidR="00000000" w:rsidRDefault="00A15DA7">
            <w:pPr>
              <w:pStyle w:val="a3"/>
            </w:pPr>
            <w:r>
              <w:t>Старший воспитател</w:t>
            </w:r>
            <w:r>
              <w:t>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Компетентность педагогических кадро</w:t>
            </w:r>
            <w:r>
              <w:t>в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Самоанализ, контрол</w:t>
            </w:r>
            <w:r>
              <w:t>ь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По план</w:t>
            </w:r>
            <w:r>
              <w:t>у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  <w:p w:rsidR="00000000" w:rsidRDefault="00A15DA7">
            <w:pPr>
              <w:pStyle w:val="a3"/>
            </w:pPr>
            <w:r>
              <w:t> 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Профессиональные достижения педагогических кадро</w:t>
            </w:r>
            <w:r>
              <w:t>в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Сбор информации, 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Ежемесячн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  <w:p w:rsidR="00000000" w:rsidRDefault="00A15DA7">
            <w:pPr>
              <w:pStyle w:val="a3"/>
            </w:pPr>
            <w:r>
              <w:t> 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E65CB">
            <w:pPr>
              <w:pStyle w:val="a3"/>
            </w:pPr>
            <w:r>
              <w:t>Заведующий</w:t>
            </w:r>
          </w:p>
        </w:tc>
      </w:tr>
      <w:tr w:rsidR="00AE65CB" w:rsidTr="00AE65CB">
        <w:trPr>
          <w:divId w:val="678506559"/>
        </w:trPr>
        <w:tc>
          <w:tcPr>
            <w:tcW w:w="745" w:type="pct"/>
            <w:hideMark/>
          </w:tcPr>
          <w:p w:rsidR="00000000" w:rsidRDefault="00A15DA7">
            <w:pPr>
              <w:pStyle w:val="a3"/>
            </w:pPr>
            <w:r>
              <w:t>РППС, в том числе для реализации программы воспитани</w:t>
            </w:r>
            <w:r>
              <w:t>я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 xml:space="preserve">Соответствие: ООП, в том числе программе воспитания; материально-техническим и медико-социальным условиям пребывания детей в ДОО </w:t>
            </w:r>
            <w:proofErr w:type="gramStart"/>
            <w:r>
              <w:t>согласно СанПиН</w:t>
            </w:r>
            <w:proofErr w:type="gramEnd"/>
            <w:r>
              <w:t>; возрасту дете</w:t>
            </w:r>
            <w:r>
              <w:t>й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Контрол</w:t>
            </w:r>
            <w:r>
              <w:t>ь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По план</w:t>
            </w:r>
            <w:r>
              <w:t>у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</w:tc>
        <w:tc>
          <w:tcPr>
            <w:tcW w:w="663" w:type="pct"/>
            <w:hideMark/>
          </w:tcPr>
          <w:p w:rsidR="00000000" w:rsidRDefault="00AE65CB">
            <w:pPr>
              <w:pStyle w:val="a3"/>
            </w:pPr>
            <w:r>
              <w:t>Старший воспитатель</w:t>
            </w:r>
          </w:p>
        </w:tc>
        <w:tc>
          <w:tcPr>
            <w:tcW w:w="743" w:type="pct"/>
            <w:gridSpan w:val="2"/>
            <w:hideMark/>
          </w:tcPr>
          <w:p w:rsidR="00000000" w:rsidRDefault="00A15DA7">
            <w:pPr>
              <w:pStyle w:val="a3"/>
            </w:pPr>
            <w:r>
              <w:t>Заве</w:t>
            </w:r>
            <w:r>
              <w:t>дующи</w:t>
            </w:r>
            <w:r>
              <w:t>й</w:t>
            </w:r>
          </w:p>
        </w:tc>
      </w:tr>
      <w:tr w:rsidR="00000000" w:rsidTr="00AE65CB">
        <w:trPr>
          <w:divId w:val="678506559"/>
        </w:trPr>
        <w:tc>
          <w:tcPr>
            <w:tcW w:w="5000" w:type="pct"/>
            <w:gridSpan w:val="8"/>
            <w:hideMark/>
          </w:tcPr>
          <w:p w:rsidR="00000000" w:rsidRDefault="00A15DA7">
            <w:pPr>
              <w:pStyle w:val="3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</w:rPr>
              <w:t>Качество результатов образовательной деятельност</w:t>
            </w:r>
            <w:r>
              <w:rPr>
                <w:rStyle w:val="a4"/>
                <w:rFonts w:eastAsia="Times New Roman"/>
                <w:b/>
                <w:bCs/>
              </w:rPr>
              <w:t>и</w:t>
            </w:r>
          </w:p>
        </w:tc>
      </w:tr>
      <w:tr w:rsidR="00000000" w:rsidTr="00AE65CB">
        <w:trPr>
          <w:divId w:val="678506559"/>
        </w:trPr>
        <w:tc>
          <w:tcPr>
            <w:tcW w:w="745" w:type="pct"/>
            <w:hideMark/>
          </w:tcPr>
          <w:p w:rsidR="00000000" w:rsidRDefault="00A15DA7">
            <w:pPr>
              <w:pStyle w:val="a3"/>
            </w:pPr>
            <w:r>
              <w:t>Освоение детьми содержания ООП, АООП, рабочих программ воспитания, дополнительных общеразвивающих програм</w:t>
            </w:r>
            <w:r>
              <w:t>м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Качество (динамика) освоения детьми содержания каждой из программ с учетом рабочей программы воспитани</w:t>
            </w:r>
            <w:r>
              <w:t>я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Наблюдение, педагогический мониторинг индивидуального развития детей 2–8 лет, сравнительный 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2 раза в год: сентябрь, ма</w:t>
            </w:r>
            <w:r>
              <w:t>й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По окончании мониторинга</w:t>
            </w:r>
            <w:r>
              <w:t>.</w:t>
            </w:r>
          </w:p>
          <w:p w:rsidR="00000000" w:rsidRDefault="00A15DA7">
            <w:pPr>
              <w:pStyle w:val="a3"/>
            </w:pPr>
            <w:r>
              <w:t>Сравнительный анализ 1 раз в год: ма</w:t>
            </w:r>
            <w:r>
              <w:t>й</w:t>
            </w:r>
          </w:p>
        </w:tc>
        <w:tc>
          <w:tcPr>
            <w:tcW w:w="685" w:type="pct"/>
            <w:gridSpan w:val="2"/>
            <w:hideMark/>
          </w:tcPr>
          <w:p w:rsidR="00000000" w:rsidRDefault="00AE65CB">
            <w:pPr>
              <w:pStyle w:val="a3"/>
            </w:pPr>
            <w:r>
              <w:t xml:space="preserve">Старший воспитатель, </w:t>
            </w:r>
            <w:r w:rsidR="00A15DA7">
              <w:t>воспитатели, специалист</w:t>
            </w:r>
            <w:r w:rsidR="00A15DA7">
              <w:t>ы</w:t>
            </w:r>
          </w:p>
        </w:tc>
        <w:tc>
          <w:tcPr>
            <w:tcW w:w="721" w:type="pct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000000" w:rsidTr="00AE65CB">
        <w:trPr>
          <w:divId w:val="678506559"/>
        </w:trPr>
        <w:tc>
          <w:tcPr>
            <w:tcW w:w="745" w:type="pct"/>
            <w:vMerge w:val="restart"/>
            <w:hideMark/>
          </w:tcPr>
          <w:p w:rsidR="00000000" w:rsidRDefault="00A15DA7">
            <w:pPr>
              <w:pStyle w:val="a3"/>
            </w:pPr>
            <w:r>
              <w:t>Достижения воспитаннико</w:t>
            </w:r>
            <w:r>
              <w:t>в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Массовость и результативность участия в олимпиадах, интеллектуальных конкурса</w:t>
            </w:r>
            <w:r>
              <w:t>х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Анализ достижени</w:t>
            </w:r>
            <w:r>
              <w:t>й</w:t>
            </w:r>
          </w:p>
          <w:p w:rsidR="00000000" w:rsidRDefault="00A15DA7">
            <w:pPr>
              <w:pStyle w:val="a3"/>
            </w:pPr>
            <w:r>
              <w:t> 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Ежемесячн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  <w:p w:rsidR="00000000" w:rsidRDefault="00A15DA7">
            <w:pPr>
              <w:pStyle w:val="a3"/>
            </w:pPr>
            <w:r>
              <w:t> </w:t>
            </w:r>
          </w:p>
        </w:tc>
        <w:tc>
          <w:tcPr>
            <w:tcW w:w="685" w:type="pct"/>
            <w:gridSpan w:val="2"/>
            <w:hideMark/>
          </w:tcPr>
          <w:p w:rsidR="00000000" w:rsidRDefault="00A15DA7">
            <w:pPr>
              <w:pStyle w:val="a3"/>
            </w:pPr>
            <w:r>
              <w:t>Старший воспитатель, воспитатели, специалист</w:t>
            </w:r>
            <w:r>
              <w:t>ы</w:t>
            </w:r>
          </w:p>
        </w:tc>
        <w:tc>
          <w:tcPr>
            <w:tcW w:w="721" w:type="pct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000000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Массовость и результативность участия в конкурсах, смотрах, фестивалях, соревнованиях творческой и спортивной направленност</w:t>
            </w:r>
            <w:r>
              <w:t>и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Анализ достижени</w:t>
            </w:r>
            <w:r>
              <w:t>й</w:t>
            </w:r>
          </w:p>
          <w:p w:rsidR="00000000" w:rsidRDefault="00A15DA7">
            <w:pPr>
              <w:pStyle w:val="a3"/>
            </w:pPr>
            <w:r>
              <w:t> 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Ежемесячн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  <w:p w:rsidR="00000000" w:rsidRDefault="00A15DA7">
            <w:pPr>
              <w:pStyle w:val="a3"/>
            </w:pPr>
            <w:r>
              <w:t> </w:t>
            </w:r>
          </w:p>
        </w:tc>
        <w:tc>
          <w:tcPr>
            <w:tcW w:w="685" w:type="pct"/>
            <w:gridSpan w:val="2"/>
            <w:hideMark/>
          </w:tcPr>
          <w:p w:rsidR="00000000" w:rsidRDefault="00A15DA7">
            <w:pPr>
              <w:pStyle w:val="a3"/>
            </w:pPr>
            <w:r>
              <w:t>Старший воспитатель, воспитатели, специалист</w:t>
            </w:r>
            <w:r>
              <w:t>ы</w:t>
            </w:r>
          </w:p>
        </w:tc>
        <w:tc>
          <w:tcPr>
            <w:tcW w:w="721" w:type="pct"/>
            <w:hideMark/>
          </w:tcPr>
          <w:p w:rsidR="00000000" w:rsidRDefault="00AE65CB" w:rsidP="00AE65CB">
            <w:pPr>
              <w:pStyle w:val="a3"/>
            </w:pPr>
            <w:r>
              <w:t>Заведующий</w:t>
            </w:r>
          </w:p>
        </w:tc>
      </w:tr>
      <w:tr w:rsidR="00000000" w:rsidTr="00AE65CB">
        <w:trPr>
          <w:divId w:val="678506559"/>
        </w:trPr>
        <w:tc>
          <w:tcPr>
            <w:tcW w:w="745" w:type="pct"/>
            <w:vMerge w:val="restart"/>
            <w:hideMark/>
          </w:tcPr>
          <w:p w:rsidR="00000000" w:rsidRDefault="00A15DA7">
            <w:pPr>
              <w:pStyle w:val="a3"/>
            </w:pPr>
            <w:r>
              <w:t>Здоровье воспитанников (динамика</w:t>
            </w:r>
            <w:r>
              <w:t>)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Доля посещаемости воспитанниками ДОО – в среднем за го</w:t>
            </w:r>
            <w:r>
              <w:t>д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Анализ посещаемост</w:t>
            </w:r>
            <w:r>
              <w:t>и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Ежемесячн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</w:t>
            </w:r>
            <w:r>
              <w:t>аз в год: ма</w:t>
            </w:r>
            <w:r>
              <w:t>й</w:t>
            </w:r>
          </w:p>
        </w:tc>
        <w:tc>
          <w:tcPr>
            <w:tcW w:w="685" w:type="pct"/>
            <w:gridSpan w:val="2"/>
            <w:hideMark/>
          </w:tcPr>
          <w:p w:rsidR="00000000" w:rsidRDefault="00A15DA7">
            <w:pPr>
              <w:pStyle w:val="a3"/>
            </w:pPr>
            <w:r>
              <w:t>Медсестра, воспитател</w:t>
            </w:r>
            <w:r>
              <w:t>и</w:t>
            </w:r>
          </w:p>
        </w:tc>
        <w:tc>
          <w:tcPr>
            <w:tcW w:w="721" w:type="pct"/>
            <w:hideMark/>
          </w:tcPr>
          <w:p w:rsidR="00000000" w:rsidRDefault="00A15DA7">
            <w:pPr>
              <w:pStyle w:val="a3"/>
            </w:pPr>
            <w:r>
              <w:t>Заведующий, медсестр</w:t>
            </w:r>
            <w:r>
              <w:t>а</w:t>
            </w:r>
          </w:p>
        </w:tc>
      </w:tr>
      <w:tr w:rsidR="00000000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Средний показатель пропущенных по болезни дней при посещении ДОО на одного воспитанник</w:t>
            </w:r>
            <w:r>
              <w:t>а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Анализ заболеваемост</w:t>
            </w:r>
            <w:r>
              <w:t>и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Ежемесячн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</w:tc>
        <w:tc>
          <w:tcPr>
            <w:tcW w:w="685" w:type="pct"/>
            <w:gridSpan w:val="2"/>
            <w:hideMark/>
          </w:tcPr>
          <w:p w:rsidR="00000000" w:rsidRDefault="00A15DA7">
            <w:pPr>
              <w:pStyle w:val="a3"/>
            </w:pPr>
            <w:r>
              <w:t>Медсестра, воспитател</w:t>
            </w:r>
            <w:r>
              <w:t>и</w:t>
            </w:r>
          </w:p>
        </w:tc>
        <w:tc>
          <w:tcPr>
            <w:tcW w:w="721" w:type="pct"/>
            <w:hideMark/>
          </w:tcPr>
          <w:p w:rsidR="00000000" w:rsidRDefault="00A15DA7">
            <w:pPr>
              <w:pStyle w:val="a3"/>
            </w:pPr>
            <w:r>
              <w:t>Заведующий, медсестр</w:t>
            </w:r>
            <w:r>
              <w:t>а</w:t>
            </w:r>
          </w:p>
        </w:tc>
      </w:tr>
      <w:tr w:rsidR="00000000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Количество случаев травматизма воспитанников в образовательном процессе с потерей трудоспособности в течение 1 дня и боле</w:t>
            </w:r>
            <w:r>
              <w:t>е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Контроль/анали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Ежедневно/ежемесячн</w:t>
            </w:r>
            <w:r>
              <w:t>о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</w:tc>
        <w:tc>
          <w:tcPr>
            <w:tcW w:w="685" w:type="pct"/>
            <w:gridSpan w:val="2"/>
            <w:hideMark/>
          </w:tcPr>
          <w:p w:rsidR="00000000" w:rsidRDefault="00A15DA7">
            <w:pPr>
              <w:pStyle w:val="a3"/>
            </w:pPr>
            <w:r>
              <w:t>Медсестра, воспитател</w:t>
            </w:r>
            <w:r>
              <w:t>и</w:t>
            </w:r>
          </w:p>
        </w:tc>
        <w:tc>
          <w:tcPr>
            <w:tcW w:w="721" w:type="pct"/>
            <w:hideMark/>
          </w:tcPr>
          <w:p w:rsidR="00000000" w:rsidRDefault="00A15DA7">
            <w:pPr>
              <w:pStyle w:val="a3"/>
            </w:pPr>
            <w:r>
              <w:t>Заведующий, медсестр</w:t>
            </w:r>
            <w:r>
              <w:t>а</w:t>
            </w:r>
          </w:p>
        </w:tc>
      </w:tr>
      <w:tr w:rsidR="00000000" w:rsidTr="00AE65CB">
        <w:trPr>
          <w:divId w:val="678506559"/>
        </w:trPr>
        <w:tc>
          <w:tcPr>
            <w:tcW w:w="745" w:type="pct"/>
            <w:vMerge/>
            <w:hideMark/>
          </w:tcPr>
          <w:p w:rsidR="00000000" w:rsidRDefault="00A15DA7"/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Тенденция повышения количеств</w:t>
            </w:r>
            <w:r>
              <w:t>а воспитанников 1-й, 2-й групп здоровья по сравнению с предыдущим периодо</w:t>
            </w:r>
            <w:r>
              <w:t>м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Сбор информации, анали</w:t>
            </w:r>
            <w:r>
              <w:t>з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2 раза в год: август, ма</w:t>
            </w:r>
            <w:r>
              <w:t>й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</w:tc>
        <w:tc>
          <w:tcPr>
            <w:tcW w:w="685" w:type="pct"/>
            <w:gridSpan w:val="2"/>
            <w:hideMark/>
          </w:tcPr>
          <w:p w:rsidR="00000000" w:rsidRDefault="00A15DA7">
            <w:pPr>
              <w:pStyle w:val="a3"/>
            </w:pPr>
            <w:r>
              <w:t>Медсестр</w:t>
            </w:r>
            <w:r>
              <w:t>а</w:t>
            </w:r>
          </w:p>
        </w:tc>
        <w:tc>
          <w:tcPr>
            <w:tcW w:w="721" w:type="pct"/>
            <w:hideMark/>
          </w:tcPr>
          <w:p w:rsidR="00000000" w:rsidRDefault="00A15DA7">
            <w:pPr>
              <w:pStyle w:val="a3"/>
            </w:pPr>
            <w:r>
              <w:t>Заведующий, медсестр</w:t>
            </w:r>
            <w:r>
              <w:t>а</w:t>
            </w:r>
          </w:p>
        </w:tc>
      </w:tr>
      <w:tr w:rsidR="00000000" w:rsidTr="00AE65CB">
        <w:trPr>
          <w:divId w:val="678506559"/>
        </w:trPr>
        <w:tc>
          <w:tcPr>
            <w:tcW w:w="745" w:type="pct"/>
            <w:hideMark/>
          </w:tcPr>
          <w:p w:rsidR="00000000" w:rsidRDefault="00A15DA7">
            <w:pPr>
              <w:pStyle w:val="a3"/>
            </w:pPr>
            <w:r>
              <w:t>Удовлетворенность родителей качеством образовательных результато</w:t>
            </w:r>
            <w:r>
              <w:t>в</w:t>
            </w:r>
          </w:p>
        </w:tc>
        <w:tc>
          <w:tcPr>
            <w:tcW w:w="798" w:type="pct"/>
            <w:hideMark/>
          </w:tcPr>
          <w:p w:rsidR="00000000" w:rsidRDefault="00A15DA7">
            <w:pPr>
              <w:pStyle w:val="a3"/>
            </w:pPr>
            <w:r>
              <w:t>Уровень удовлетворенности родителей (законных представителей) обучающихся качеством образовательных результато</w:t>
            </w:r>
            <w:r>
              <w:t>в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Анкетировани</w:t>
            </w:r>
            <w:r>
              <w:t>е</w:t>
            </w:r>
          </w:p>
        </w:tc>
        <w:tc>
          <w:tcPr>
            <w:tcW w:w="671" w:type="pct"/>
            <w:hideMark/>
          </w:tcPr>
          <w:p w:rsidR="00000000" w:rsidRDefault="00A15DA7">
            <w:pPr>
              <w:pStyle w:val="a3"/>
            </w:pPr>
            <w:r>
              <w:t>1 раз в год: ма</w:t>
            </w:r>
            <w:r>
              <w:t>й</w:t>
            </w:r>
          </w:p>
        </w:tc>
        <w:tc>
          <w:tcPr>
            <w:tcW w:w="709" w:type="pct"/>
            <w:hideMark/>
          </w:tcPr>
          <w:p w:rsidR="00000000" w:rsidRDefault="00A15DA7">
            <w:pPr>
              <w:pStyle w:val="a3"/>
            </w:pPr>
            <w:r>
              <w:t>По окончании анкетировани</w:t>
            </w:r>
            <w:r>
              <w:t>я</w:t>
            </w:r>
          </w:p>
        </w:tc>
        <w:tc>
          <w:tcPr>
            <w:tcW w:w="685" w:type="pct"/>
            <w:gridSpan w:val="2"/>
            <w:hideMark/>
          </w:tcPr>
          <w:p w:rsidR="00000000" w:rsidRDefault="00A15DA7" w:rsidP="00A15DA7">
            <w:pPr>
              <w:pStyle w:val="a3"/>
            </w:pPr>
            <w:r>
              <w:t xml:space="preserve">Старший воспитатель, </w:t>
            </w:r>
            <w:r>
              <w:t>воспитател</w:t>
            </w:r>
            <w:r>
              <w:t>и</w:t>
            </w:r>
          </w:p>
        </w:tc>
        <w:tc>
          <w:tcPr>
            <w:tcW w:w="721" w:type="pct"/>
            <w:hideMark/>
          </w:tcPr>
          <w:p w:rsidR="00000000" w:rsidRDefault="00A15DA7" w:rsidP="00A15DA7">
            <w:pPr>
              <w:pStyle w:val="a3"/>
            </w:pPr>
            <w:r>
              <w:t>Заведующий</w:t>
            </w:r>
          </w:p>
        </w:tc>
      </w:tr>
    </w:tbl>
    <w:p w:rsidR="00000000" w:rsidRDefault="00A15DA7">
      <w:pPr>
        <w:spacing w:line="276" w:lineRule="auto"/>
        <w:divId w:val="524831114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000000" w:rsidRDefault="00A15DA7">
      <w:pPr>
        <w:spacing w:line="276" w:lineRule="auto"/>
        <w:divId w:val="1653364574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000000" w:rsidRDefault="00A15DA7">
      <w:pPr>
        <w:spacing w:line="276" w:lineRule="auto"/>
        <w:divId w:val="2130079266"/>
        <w:rPr>
          <w:rFonts w:ascii="Arial" w:eastAsia="Times New Roman" w:hAnsi="Arial" w:cs="Arial"/>
          <w:sz w:val="20"/>
          <w:szCs w:val="20"/>
        </w:rPr>
      </w:pPr>
    </w:p>
    <w:sectPr w:rsidR="00000000" w:rsidSect="00AD4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D42D9"/>
    <w:rsid w:val="00A15DA7"/>
    <w:rsid w:val="00AD42D9"/>
    <w:rsid w:val="00A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BE10A-B206-4D58-9024-B19B4D1A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39"/>
    <w:rsid w:val="00A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605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43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926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2022-12-23T05:32:00Z</dcterms:created>
  <dcterms:modified xsi:type="dcterms:W3CDTF">2022-12-23T05:32:00Z</dcterms:modified>
</cp:coreProperties>
</file>