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09" w:rsidRDefault="00C476A4" w:rsidP="00910A1B">
      <w:pPr>
        <w:jc w:val="center"/>
        <w:rPr>
          <w:i/>
          <w:color w:val="FF0000"/>
          <w:sz w:val="40"/>
          <w:szCs w:val="40"/>
        </w:rPr>
      </w:pPr>
      <w:r w:rsidRPr="00C82209">
        <w:rPr>
          <w:i/>
          <w:color w:val="FF0000"/>
          <w:sz w:val="40"/>
          <w:szCs w:val="40"/>
        </w:rPr>
        <w:t xml:space="preserve">ОТ ЧЕГО ЗАВИСИТ УСПЕШНОСТЬ </w:t>
      </w:r>
    </w:p>
    <w:p w:rsidR="00B25ED8" w:rsidRPr="00C82209" w:rsidRDefault="00C476A4" w:rsidP="00910A1B">
      <w:pPr>
        <w:jc w:val="center"/>
        <w:rPr>
          <w:i/>
          <w:color w:val="FF0000"/>
          <w:sz w:val="40"/>
          <w:szCs w:val="40"/>
        </w:rPr>
      </w:pPr>
      <w:r w:rsidRPr="00C82209">
        <w:rPr>
          <w:i/>
          <w:color w:val="FF0000"/>
          <w:sz w:val="40"/>
          <w:szCs w:val="40"/>
        </w:rPr>
        <w:t>ЛОГОПЕДИЧЕСКИХ ЗАНЯТИЙ?</w:t>
      </w:r>
    </w:p>
    <w:p w:rsidR="00941DEF" w:rsidRPr="00D00136" w:rsidRDefault="00C476A4" w:rsidP="00D00136">
      <w:pPr>
        <w:spacing w:after="0" w:line="360" w:lineRule="auto"/>
        <w:ind w:firstLine="709"/>
        <w:jc w:val="both"/>
        <w:rPr>
          <w:i/>
          <w:sz w:val="28"/>
          <w:szCs w:val="28"/>
        </w:rPr>
      </w:pPr>
      <w:r w:rsidRPr="00D00136">
        <w:rPr>
          <w:i/>
          <w:sz w:val="28"/>
          <w:szCs w:val="28"/>
        </w:rPr>
        <w:t xml:space="preserve">Успешность логопедической работы по исправлению нарушений звукопроизношения </w:t>
      </w:r>
      <w:r w:rsidR="00910A1B" w:rsidRPr="00D00136">
        <w:rPr>
          <w:i/>
          <w:sz w:val="28"/>
          <w:szCs w:val="28"/>
        </w:rPr>
        <w:t>зависит,</w:t>
      </w:r>
      <w:r w:rsidRPr="00D00136">
        <w:rPr>
          <w:i/>
          <w:sz w:val="28"/>
          <w:szCs w:val="28"/>
        </w:rPr>
        <w:t xml:space="preserve"> прежде </w:t>
      </w:r>
      <w:r w:rsidR="00910A1B" w:rsidRPr="00D00136">
        <w:rPr>
          <w:i/>
          <w:sz w:val="28"/>
          <w:szCs w:val="28"/>
        </w:rPr>
        <w:t>всего,</w:t>
      </w:r>
      <w:r w:rsidRPr="00D00136">
        <w:rPr>
          <w:i/>
          <w:sz w:val="28"/>
          <w:szCs w:val="28"/>
        </w:rPr>
        <w:t xml:space="preserve"> от причин, вызывающих эти нарушения.</w:t>
      </w:r>
      <w:r w:rsidR="00941DEF" w:rsidRPr="00D00136">
        <w:rPr>
          <w:i/>
          <w:sz w:val="28"/>
          <w:szCs w:val="28"/>
        </w:rPr>
        <w:t xml:space="preserve"> </w:t>
      </w:r>
    </w:p>
    <w:p w:rsidR="00C476A4" w:rsidRPr="00D00136" w:rsidRDefault="00711253" w:rsidP="00D00136">
      <w:pPr>
        <w:spacing w:after="0" w:line="360" w:lineRule="auto"/>
        <w:ind w:firstLine="709"/>
        <w:jc w:val="both"/>
        <w:rPr>
          <w:i/>
          <w:sz w:val="28"/>
          <w:szCs w:val="28"/>
        </w:rPr>
      </w:pPr>
      <w:r w:rsidRPr="00D00136">
        <w:rPr>
          <w:i/>
          <w:sz w:val="28"/>
          <w:szCs w:val="28"/>
        </w:rPr>
        <w:t>Е</w:t>
      </w:r>
      <w:r w:rsidR="00C476A4" w:rsidRPr="00D00136">
        <w:rPr>
          <w:i/>
          <w:sz w:val="28"/>
          <w:szCs w:val="28"/>
        </w:rPr>
        <w:t xml:space="preserve">сли ребенок своевременно </w:t>
      </w:r>
      <w:r w:rsidRPr="00D00136">
        <w:rPr>
          <w:i/>
          <w:sz w:val="28"/>
          <w:szCs w:val="28"/>
        </w:rPr>
        <w:t>не научился принимать нужное положение языка, губ, правильно дуть на язычок (возможно, потому, что родители не давали ему чёткий образец для подражания); если не окрепли мышцы языка или слаба воздушная струя, то работа предстоит серьёзная, но проблему можно решить за несколько месяцев.</w:t>
      </w:r>
    </w:p>
    <w:p w:rsidR="00711253" w:rsidRPr="00D00136" w:rsidRDefault="00711253" w:rsidP="00D00136">
      <w:pPr>
        <w:spacing w:after="0" w:line="360" w:lineRule="auto"/>
        <w:ind w:firstLine="709"/>
        <w:jc w:val="both"/>
        <w:rPr>
          <w:i/>
          <w:sz w:val="28"/>
          <w:szCs w:val="28"/>
        </w:rPr>
      </w:pPr>
      <w:r w:rsidRPr="00D00136">
        <w:rPr>
          <w:i/>
          <w:sz w:val="28"/>
          <w:szCs w:val="28"/>
        </w:rPr>
        <w:t>Если же тонус мышц языка, губ, мягкого нёба повышен или снижен значительно, язычок беспокойный (ребенок не может удержать его на нижней губе), такое нарушение звукопроизношения называется дизартрией. Требуется значительно больше времени как для постановки звука, так и для</w:t>
      </w:r>
      <w:r w:rsidR="00F25377" w:rsidRPr="00D00136">
        <w:rPr>
          <w:i/>
          <w:sz w:val="28"/>
          <w:szCs w:val="28"/>
        </w:rPr>
        <w:t xml:space="preserve"> его закрепления</w:t>
      </w:r>
      <w:r w:rsidR="00F82971" w:rsidRPr="00D00136">
        <w:rPr>
          <w:i/>
          <w:sz w:val="28"/>
          <w:szCs w:val="28"/>
        </w:rPr>
        <w:t xml:space="preserve"> </w:t>
      </w:r>
      <w:r w:rsidR="00F25377" w:rsidRPr="00D00136">
        <w:rPr>
          <w:i/>
          <w:sz w:val="28"/>
          <w:szCs w:val="28"/>
        </w:rPr>
        <w:t>(</w:t>
      </w:r>
      <w:r w:rsidRPr="00D00136">
        <w:rPr>
          <w:i/>
          <w:sz w:val="28"/>
          <w:szCs w:val="28"/>
        </w:rPr>
        <w:t>автоматизации</w:t>
      </w:r>
      <w:r w:rsidR="00F25377" w:rsidRPr="00D00136">
        <w:rPr>
          <w:i/>
          <w:sz w:val="28"/>
          <w:szCs w:val="28"/>
        </w:rPr>
        <w:t>)</w:t>
      </w:r>
      <w:r w:rsidRPr="00D00136">
        <w:rPr>
          <w:i/>
          <w:sz w:val="28"/>
          <w:szCs w:val="28"/>
        </w:rPr>
        <w:t>. Звук долго остаётся напряжённым</w:t>
      </w:r>
      <w:r w:rsidR="00F25377" w:rsidRPr="00D00136">
        <w:rPr>
          <w:i/>
          <w:sz w:val="28"/>
          <w:szCs w:val="28"/>
        </w:rPr>
        <w:t>.</w:t>
      </w:r>
      <w:r w:rsidR="00F82971" w:rsidRPr="00D00136">
        <w:rPr>
          <w:i/>
          <w:sz w:val="28"/>
          <w:szCs w:val="28"/>
        </w:rPr>
        <w:t xml:space="preserve"> </w:t>
      </w:r>
      <w:r w:rsidR="00F25377" w:rsidRPr="00D00136">
        <w:rPr>
          <w:i/>
          <w:sz w:val="28"/>
          <w:szCs w:val="28"/>
        </w:rPr>
        <w:t>Необходимо</w:t>
      </w:r>
      <w:r w:rsidR="000C0BEA" w:rsidRPr="00D00136">
        <w:rPr>
          <w:i/>
          <w:sz w:val="28"/>
          <w:szCs w:val="28"/>
        </w:rPr>
        <w:t xml:space="preserve"> большое количество упражнений, чтобы «раскатать» звук, сделать его лёгким, привычным. К сожалению, в последние годы всё больше встречается случаев нарушения звукопроизношения по типу </w:t>
      </w:r>
      <w:proofErr w:type="spellStart"/>
      <w:r w:rsidR="000C0BEA" w:rsidRPr="00D00136">
        <w:rPr>
          <w:i/>
          <w:sz w:val="28"/>
          <w:szCs w:val="28"/>
        </w:rPr>
        <w:t>дизартрического</w:t>
      </w:r>
      <w:proofErr w:type="spellEnd"/>
      <w:r w:rsidR="000C0BEA" w:rsidRPr="00D00136">
        <w:rPr>
          <w:i/>
          <w:sz w:val="28"/>
          <w:szCs w:val="28"/>
        </w:rPr>
        <w:t xml:space="preserve"> расстройства.</w:t>
      </w:r>
    </w:p>
    <w:p w:rsidR="000C0BEA" w:rsidRPr="00D00136" w:rsidRDefault="000C0BEA" w:rsidP="00D00136">
      <w:pPr>
        <w:spacing w:after="0" w:line="360" w:lineRule="auto"/>
        <w:ind w:firstLine="709"/>
        <w:jc w:val="both"/>
        <w:rPr>
          <w:i/>
          <w:sz w:val="28"/>
          <w:szCs w:val="28"/>
        </w:rPr>
      </w:pPr>
      <w:r w:rsidRPr="00D00136">
        <w:rPr>
          <w:i/>
          <w:sz w:val="28"/>
          <w:szCs w:val="28"/>
        </w:rPr>
        <w:t>А иногда правильному произнош</w:t>
      </w:r>
      <w:r w:rsidR="00F25377" w:rsidRPr="00D00136">
        <w:rPr>
          <w:i/>
          <w:sz w:val="28"/>
          <w:szCs w:val="28"/>
        </w:rPr>
        <w:t>ению звуков мешают механические</w:t>
      </w:r>
      <w:r w:rsidRPr="00D00136">
        <w:rPr>
          <w:i/>
          <w:sz w:val="28"/>
          <w:szCs w:val="28"/>
        </w:rPr>
        <w:t xml:space="preserve"> причины: высокое и узкое твёрдое нёбо; короткий, длинный или массивный язык и чаще всего неправильный прикус. При </w:t>
      </w:r>
      <w:proofErr w:type="spellStart"/>
      <w:r w:rsidRPr="00D00136">
        <w:rPr>
          <w:i/>
          <w:sz w:val="28"/>
          <w:szCs w:val="28"/>
        </w:rPr>
        <w:t>прогнатии</w:t>
      </w:r>
      <w:proofErr w:type="spellEnd"/>
      <w:r w:rsidRPr="00D00136">
        <w:rPr>
          <w:i/>
          <w:sz w:val="28"/>
          <w:szCs w:val="28"/>
        </w:rPr>
        <w:t xml:space="preserve"> значительно выступает вперед верхняя челюсть. При </w:t>
      </w:r>
      <w:proofErr w:type="spellStart"/>
      <w:r w:rsidRPr="00D00136">
        <w:rPr>
          <w:i/>
          <w:sz w:val="28"/>
          <w:szCs w:val="28"/>
        </w:rPr>
        <w:t>прогении</w:t>
      </w:r>
      <w:proofErr w:type="spellEnd"/>
      <w:r w:rsidRPr="00D00136">
        <w:rPr>
          <w:i/>
          <w:sz w:val="28"/>
          <w:szCs w:val="28"/>
        </w:rPr>
        <w:t xml:space="preserve"> выступает вперед нижняя челюсть. При той и другой аномалиях прикуса отсутствует контакт передних зубов</w:t>
      </w:r>
      <w:r w:rsidR="00F82971" w:rsidRPr="00D00136">
        <w:rPr>
          <w:i/>
          <w:sz w:val="28"/>
          <w:szCs w:val="28"/>
        </w:rPr>
        <w:t>,</w:t>
      </w:r>
      <w:r w:rsidRPr="00D00136">
        <w:rPr>
          <w:i/>
          <w:sz w:val="28"/>
          <w:szCs w:val="28"/>
        </w:rPr>
        <w:t xml:space="preserve"> и добиться нужной акустики звука невозможно. Для устранения </w:t>
      </w:r>
      <w:proofErr w:type="spellStart"/>
      <w:proofErr w:type="gramStart"/>
      <w:r w:rsidRPr="00D00136">
        <w:rPr>
          <w:i/>
          <w:sz w:val="28"/>
          <w:szCs w:val="28"/>
        </w:rPr>
        <w:t>зубо-челюстных</w:t>
      </w:r>
      <w:proofErr w:type="spellEnd"/>
      <w:proofErr w:type="gramEnd"/>
      <w:r w:rsidRPr="00D00136">
        <w:rPr>
          <w:i/>
          <w:sz w:val="28"/>
          <w:szCs w:val="28"/>
        </w:rPr>
        <w:t xml:space="preserve"> дефектов следует обратиться к </w:t>
      </w:r>
      <w:proofErr w:type="spellStart"/>
      <w:r w:rsidRPr="00D00136">
        <w:rPr>
          <w:i/>
          <w:sz w:val="28"/>
          <w:szCs w:val="28"/>
        </w:rPr>
        <w:t>ортодонту</w:t>
      </w:r>
      <w:proofErr w:type="spellEnd"/>
      <w:r w:rsidRPr="00D00136">
        <w:rPr>
          <w:i/>
          <w:sz w:val="28"/>
          <w:szCs w:val="28"/>
        </w:rPr>
        <w:t xml:space="preserve">. В большинстве </w:t>
      </w:r>
      <w:r w:rsidR="009E131B" w:rsidRPr="00D00136">
        <w:rPr>
          <w:i/>
          <w:sz w:val="28"/>
          <w:szCs w:val="28"/>
        </w:rPr>
        <w:t xml:space="preserve">же </w:t>
      </w:r>
      <w:r w:rsidRPr="00D00136">
        <w:rPr>
          <w:i/>
          <w:sz w:val="28"/>
          <w:szCs w:val="28"/>
        </w:rPr>
        <w:t>случ</w:t>
      </w:r>
      <w:r w:rsidR="00F25377" w:rsidRPr="00D00136">
        <w:rPr>
          <w:i/>
          <w:sz w:val="28"/>
          <w:szCs w:val="28"/>
        </w:rPr>
        <w:t xml:space="preserve">аев при наличии анатомических дефектов </w:t>
      </w:r>
      <w:r w:rsidR="009E131B" w:rsidRPr="00D00136">
        <w:rPr>
          <w:i/>
          <w:sz w:val="28"/>
          <w:szCs w:val="28"/>
        </w:rPr>
        <w:t xml:space="preserve">добиться абсолютной чёткости произнесения </w:t>
      </w:r>
      <w:r w:rsidR="00F25377" w:rsidRPr="00D00136">
        <w:rPr>
          <w:i/>
          <w:sz w:val="28"/>
          <w:szCs w:val="28"/>
        </w:rPr>
        <w:t xml:space="preserve">звуков </w:t>
      </w:r>
      <w:r w:rsidR="009E131B" w:rsidRPr="00D00136">
        <w:rPr>
          <w:i/>
          <w:sz w:val="28"/>
          <w:szCs w:val="28"/>
        </w:rPr>
        <w:t>не представляется возможным.</w:t>
      </w:r>
    </w:p>
    <w:p w:rsidR="00D00136" w:rsidRDefault="009E131B" w:rsidP="00D00136">
      <w:pPr>
        <w:spacing w:after="0" w:line="360" w:lineRule="auto"/>
        <w:ind w:firstLine="709"/>
        <w:jc w:val="both"/>
        <w:rPr>
          <w:i/>
          <w:sz w:val="28"/>
          <w:szCs w:val="28"/>
        </w:rPr>
      </w:pPr>
      <w:r w:rsidRPr="00D00136">
        <w:rPr>
          <w:i/>
          <w:sz w:val="28"/>
          <w:szCs w:val="28"/>
        </w:rPr>
        <w:t>Усп</w:t>
      </w:r>
      <w:r w:rsidR="00F82971" w:rsidRPr="00D00136">
        <w:rPr>
          <w:i/>
          <w:sz w:val="28"/>
          <w:szCs w:val="28"/>
        </w:rPr>
        <w:t xml:space="preserve">ешность логопедических занятий </w:t>
      </w:r>
      <w:r w:rsidRPr="00D00136">
        <w:rPr>
          <w:i/>
          <w:sz w:val="28"/>
          <w:szCs w:val="28"/>
        </w:rPr>
        <w:t>зависит не только от причин нарушения звукопроизношения. Она в значительной степени зависит от серьёзности отношения к работе.</w:t>
      </w:r>
      <w:r w:rsidR="00F25377" w:rsidRPr="00D00136">
        <w:rPr>
          <w:i/>
          <w:sz w:val="28"/>
          <w:szCs w:val="28"/>
        </w:rPr>
        <w:t xml:space="preserve"> </w:t>
      </w:r>
      <w:r w:rsidRPr="00D00136">
        <w:rPr>
          <w:i/>
          <w:sz w:val="28"/>
          <w:szCs w:val="28"/>
        </w:rPr>
        <w:t>Следует понимать,</w:t>
      </w:r>
      <w:r w:rsidR="00F82971" w:rsidRPr="00D00136">
        <w:rPr>
          <w:i/>
          <w:sz w:val="28"/>
          <w:szCs w:val="28"/>
        </w:rPr>
        <w:t xml:space="preserve"> </w:t>
      </w:r>
      <w:r w:rsidR="00941DEF" w:rsidRPr="00D00136">
        <w:rPr>
          <w:i/>
          <w:sz w:val="28"/>
          <w:szCs w:val="28"/>
        </w:rPr>
        <w:t>что</w:t>
      </w:r>
      <w:r w:rsidRPr="00D00136">
        <w:rPr>
          <w:i/>
          <w:sz w:val="28"/>
          <w:szCs w:val="28"/>
        </w:rPr>
        <w:t xml:space="preserve"> правильное произношение звука – это навык, то есть автоматизированное действие. </w:t>
      </w:r>
    </w:p>
    <w:p w:rsidR="00F25377" w:rsidRPr="00D00136" w:rsidRDefault="009E131B" w:rsidP="00D00136">
      <w:pPr>
        <w:spacing w:after="0" w:line="360" w:lineRule="auto"/>
        <w:ind w:firstLine="709"/>
        <w:jc w:val="both"/>
        <w:rPr>
          <w:i/>
          <w:sz w:val="28"/>
          <w:szCs w:val="28"/>
        </w:rPr>
      </w:pPr>
      <w:r w:rsidRPr="00D00136">
        <w:rPr>
          <w:i/>
          <w:sz w:val="28"/>
          <w:szCs w:val="28"/>
        </w:rPr>
        <w:lastRenderedPageBreak/>
        <w:t xml:space="preserve">А выработка любого навыка требует многократных упражнений. Поставленный звук закрепляется сначала в </w:t>
      </w:r>
      <w:proofErr w:type="gramStart"/>
      <w:r w:rsidRPr="00D00136">
        <w:rPr>
          <w:i/>
          <w:sz w:val="28"/>
          <w:szCs w:val="28"/>
        </w:rPr>
        <w:t>слогах</w:t>
      </w:r>
      <w:proofErr w:type="gramEnd"/>
      <w:r w:rsidRPr="00D00136">
        <w:rPr>
          <w:i/>
          <w:sz w:val="28"/>
          <w:szCs w:val="28"/>
        </w:rPr>
        <w:t xml:space="preserve">, затем в словах, далее в предложениях, </w:t>
      </w:r>
      <w:proofErr w:type="spellStart"/>
      <w:r w:rsidRPr="00D00136">
        <w:rPr>
          <w:i/>
          <w:sz w:val="28"/>
          <w:szCs w:val="28"/>
        </w:rPr>
        <w:t>чистоговорках</w:t>
      </w:r>
      <w:proofErr w:type="spellEnd"/>
      <w:r w:rsidRPr="00D00136">
        <w:rPr>
          <w:i/>
          <w:sz w:val="28"/>
          <w:szCs w:val="28"/>
        </w:rPr>
        <w:t xml:space="preserve"> и текстах.</w:t>
      </w:r>
      <w:r w:rsidR="008E7032" w:rsidRPr="00D00136">
        <w:rPr>
          <w:i/>
          <w:sz w:val="28"/>
          <w:szCs w:val="28"/>
        </w:rPr>
        <w:t xml:space="preserve"> Речевой нагрузки на логопедических занятиях 2-3 раза в неделю по 20 минут недостаточно. Ежедневно дома должны выполняться логопедические задания. Постепенно взрослые сначала в семье, а затем и в группе детского сада начинают </w:t>
      </w:r>
      <w:r w:rsidR="00910A1B" w:rsidRPr="00D00136">
        <w:rPr>
          <w:i/>
          <w:sz w:val="28"/>
          <w:szCs w:val="28"/>
        </w:rPr>
        <w:t>все,</w:t>
      </w:r>
      <w:r w:rsidR="008E7032" w:rsidRPr="00D00136">
        <w:rPr>
          <w:i/>
          <w:sz w:val="28"/>
          <w:szCs w:val="28"/>
        </w:rPr>
        <w:t xml:space="preserve"> более активно осуществлять </w:t>
      </w:r>
      <w:proofErr w:type="gramStart"/>
      <w:r w:rsidR="008E7032" w:rsidRPr="00D00136">
        <w:rPr>
          <w:i/>
          <w:sz w:val="28"/>
          <w:szCs w:val="28"/>
        </w:rPr>
        <w:t>контроль за</w:t>
      </w:r>
      <w:proofErr w:type="gramEnd"/>
      <w:r w:rsidR="008E7032" w:rsidRPr="00D00136">
        <w:rPr>
          <w:i/>
          <w:sz w:val="28"/>
          <w:szCs w:val="28"/>
        </w:rPr>
        <w:t xml:space="preserve"> правильностью произношения поставленных звуков.</w:t>
      </w:r>
    </w:p>
    <w:p w:rsidR="008E7032" w:rsidRPr="00D00136" w:rsidRDefault="008E7032" w:rsidP="00D00136">
      <w:pPr>
        <w:spacing w:after="0" w:line="360" w:lineRule="auto"/>
        <w:ind w:firstLine="709"/>
        <w:jc w:val="both"/>
        <w:rPr>
          <w:i/>
          <w:sz w:val="28"/>
          <w:szCs w:val="28"/>
        </w:rPr>
      </w:pPr>
      <w:proofErr w:type="gramStart"/>
      <w:r w:rsidRPr="00D00136">
        <w:rPr>
          <w:i/>
          <w:sz w:val="28"/>
          <w:szCs w:val="28"/>
        </w:rPr>
        <w:t>Перед школой важно овладеть навыками правильного произношений всех звуков, чтобы не было препятствий для формирования письменной речи.</w:t>
      </w:r>
      <w:proofErr w:type="gramEnd"/>
      <w:r w:rsidRPr="00D00136">
        <w:rPr>
          <w:i/>
          <w:sz w:val="28"/>
          <w:szCs w:val="28"/>
        </w:rPr>
        <w:t xml:space="preserve"> К тому же следует учитывать, что в школе речевая нагрузка значительно выше и привыкать к новому звуку будет труднее. Мыслящие родители также понимают, что обучать </w:t>
      </w:r>
      <w:r w:rsidR="00122D57" w:rsidRPr="00D00136">
        <w:rPr>
          <w:i/>
          <w:sz w:val="28"/>
          <w:szCs w:val="28"/>
        </w:rPr>
        <w:t xml:space="preserve">читать на не поставленных звуках очень вредно: закрепляются неправильные связи между буквой и звуком, а это прямой путь к </w:t>
      </w:r>
      <w:proofErr w:type="spellStart"/>
      <w:r w:rsidR="00122D57" w:rsidRPr="00D00136">
        <w:rPr>
          <w:i/>
          <w:sz w:val="28"/>
          <w:szCs w:val="28"/>
        </w:rPr>
        <w:t>дисграфии</w:t>
      </w:r>
      <w:proofErr w:type="spellEnd"/>
      <w:r w:rsidR="00122D57" w:rsidRPr="00D00136">
        <w:rPr>
          <w:i/>
          <w:sz w:val="28"/>
          <w:szCs w:val="28"/>
        </w:rPr>
        <w:t xml:space="preserve"> – нарушению письма.</w:t>
      </w:r>
    </w:p>
    <w:p w:rsidR="008E7032" w:rsidRPr="00D00136" w:rsidRDefault="00122D57" w:rsidP="00D00136">
      <w:pPr>
        <w:spacing w:after="0" w:line="360" w:lineRule="auto"/>
        <w:ind w:firstLine="709"/>
        <w:jc w:val="both"/>
        <w:rPr>
          <w:i/>
          <w:sz w:val="28"/>
          <w:szCs w:val="28"/>
        </w:rPr>
      </w:pPr>
      <w:r w:rsidRPr="00D00136">
        <w:rPr>
          <w:i/>
          <w:sz w:val="28"/>
          <w:szCs w:val="28"/>
        </w:rPr>
        <w:t>Поэтому формирование правильного звукопроизношения – это задача именно дошкольного периода развития ребёнка. Успешность ее решения обеспечивает не только полноценную п</w:t>
      </w:r>
      <w:r w:rsidR="00517679" w:rsidRPr="00D00136">
        <w:rPr>
          <w:i/>
          <w:sz w:val="28"/>
          <w:szCs w:val="28"/>
        </w:rPr>
        <w:t>одготовку к школе, но и более высокие возможности социализации.</w:t>
      </w:r>
    </w:p>
    <w:p w:rsidR="00122D57" w:rsidRPr="00C476A4" w:rsidRDefault="00122D57" w:rsidP="00711253">
      <w:pPr>
        <w:ind w:firstLine="708"/>
        <w:rPr>
          <w:i/>
          <w:sz w:val="32"/>
          <w:szCs w:val="32"/>
        </w:rPr>
      </w:pPr>
    </w:p>
    <w:sectPr w:rsidR="00122D57" w:rsidRPr="00C476A4" w:rsidSect="00910A1B">
      <w:pgSz w:w="11906" w:h="16838"/>
      <w:pgMar w:top="289" w:right="397" w:bottom="295"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savePreviewPicture/>
  <w:compat>
    <w:useFELayout/>
  </w:compat>
  <w:rsids>
    <w:rsidRoot w:val="00C476A4"/>
    <w:rsid w:val="000C0BEA"/>
    <w:rsid w:val="00122D57"/>
    <w:rsid w:val="002B4DDD"/>
    <w:rsid w:val="00517679"/>
    <w:rsid w:val="00564A85"/>
    <w:rsid w:val="00695640"/>
    <w:rsid w:val="00711253"/>
    <w:rsid w:val="00842E8F"/>
    <w:rsid w:val="008E7032"/>
    <w:rsid w:val="00910A1B"/>
    <w:rsid w:val="00941DEF"/>
    <w:rsid w:val="009E131B"/>
    <w:rsid w:val="00B25ED8"/>
    <w:rsid w:val="00C476A4"/>
    <w:rsid w:val="00C82209"/>
    <w:rsid w:val="00D00136"/>
    <w:rsid w:val="00D85A12"/>
    <w:rsid w:val="00E35D95"/>
    <w:rsid w:val="00F25377"/>
    <w:rsid w:val="00F82971"/>
    <w:rsid w:val="00F83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eMachines</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Admin</cp:lastModifiedBy>
  <cp:revision>2</cp:revision>
  <dcterms:created xsi:type="dcterms:W3CDTF">2017-12-11T10:55:00Z</dcterms:created>
  <dcterms:modified xsi:type="dcterms:W3CDTF">2017-12-11T10:55:00Z</dcterms:modified>
</cp:coreProperties>
</file>